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828" w:rsidRPr="003875E9" w:rsidRDefault="00A63828" w:rsidP="00C27F15">
      <w:pPr>
        <w:rPr>
          <w:b/>
          <w:sz w:val="32"/>
          <w:szCs w:val="32"/>
          <w:u w:val="single"/>
        </w:rPr>
      </w:pPr>
      <w:r w:rsidRPr="003875E9">
        <w:rPr>
          <w:b/>
          <w:sz w:val="32"/>
          <w:szCs w:val="32"/>
          <w:u w:val="single"/>
        </w:rPr>
        <w:t>Anhang:</w:t>
      </w:r>
    </w:p>
    <w:p w:rsidR="00A63828" w:rsidRDefault="00A63828" w:rsidP="00C27F15">
      <w:pPr>
        <w:rPr>
          <w:b/>
          <w:sz w:val="40"/>
          <w:szCs w:val="40"/>
        </w:rPr>
      </w:pPr>
    </w:p>
    <w:p w:rsidR="00A63828" w:rsidRDefault="00A63828" w:rsidP="00C27F15">
      <w:pPr>
        <w:rPr>
          <w:b/>
          <w:sz w:val="40"/>
          <w:szCs w:val="40"/>
        </w:rPr>
      </w:pPr>
      <w:r w:rsidRPr="003875E9">
        <w:rPr>
          <w:b/>
          <w:sz w:val="40"/>
          <w:szCs w:val="40"/>
        </w:rPr>
        <w:t xml:space="preserve">Evaluation des Lesekonzeptes der </w:t>
      </w:r>
    </w:p>
    <w:p w:rsidR="00A63828" w:rsidRPr="003875E9" w:rsidRDefault="00A63828" w:rsidP="00C27F15">
      <w:pPr>
        <w:rPr>
          <w:b/>
          <w:sz w:val="40"/>
          <w:szCs w:val="40"/>
        </w:rPr>
      </w:pPr>
      <w:r w:rsidRPr="003875E9">
        <w:rPr>
          <w:b/>
          <w:sz w:val="40"/>
          <w:szCs w:val="40"/>
        </w:rPr>
        <w:t>Otto- Hahn- Schule - Schuljahr 20</w:t>
      </w:r>
      <w:r>
        <w:rPr>
          <w:b/>
          <w:sz w:val="40"/>
          <w:szCs w:val="40"/>
        </w:rPr>
        <w:t>10</w:t>
      </w:r>
      <w:r w:rsidRPr="003875E9">
        <w:rPr>
          <w:b/>
          <w:sz w:val="40"/>
          <w:szCs w:val="40"/>
        </w:rPr>
        <w:t>/1</w:t>
      </w:r>
      <w:r>
        <w:rPr>
          <w:b/>
          <w:sz w:val="40"/>
          <w:szCs w:val="40"/>
        </w:rPr>
        <w:t>1</w:t>
      </w:r>
    </w:p>
    <w:p w:rsidR="00A63828" w:rsidRDefault="00A63828" w:rsidP="00C27F15">
      <w:pPr>
        <w:pStyle w:val="berschrift8"/>
        <w:rPr>
          <w:color w:val="auto"/>
        </w:rPr>
      </w:pPr>
    </w:p>
    <w:p w:rsidR="00A63828" w:rsidRPr="00491F62" w:rsidRDefault="00A63828" w:rsidP="00C27F15">
      <w:pPr>
        <w:pStyle w:val="berschrift8"/>
        <w:rPr>
          <w:color w:val="auto"/>
          <w:sz w:val="40"/>
          <w:szCs w:val="40"/>
        </w:rPr>
      </w:pPr>
      <w:r w:rsidRPr="00491F62">
        <w:rPr>
          <w:color w:val="auto"/>
          <w:sz w:val="40"/>
          <w:szCs w:val="40"/>
        </w:rPr>
        <w:t>Auswertung der Evaluationsbögen:</w:t>
      </w:r>
    </w:p>
    <w:p w:rsidR="00A63828" w:rsidRDefault="00A63828" w:rsidP="00C27F15"/>
    <w:p w:rsidR="00A63828" w:rsidRPr="00722BCC" w:rsidRDefault="00A63828" w:rsidP="00C27F15"/>
    <w:p w:rsidR="00A63828" w:rsidRPr="000C25E9" w:rsidRDefault="00A63828" w:rsidP="00C27F15">
      <w:pPr>
        <w:pStyle w:val="berschrift8"/>
        <w:rPr>
          <w:color w:val="auto"/>
        </w:rPr>
      </w:pPr>
      <w:r w:rsidRPr="000C25E9">
        <w:rPr>
          <w:color w:val="auto"/>
        </w:rPr>
        <w:t>Baustein: Lesesozialisation und Lesemotivation</w:t>
      </w:r>
    </w:p>
    <w:p w:rsidR="00A63828" w:rsidRDefault="00A63828" w:rsidP="00C27F15">
      <w:pPr>
        <w:rPr>
          <w:color w:val="FF0000"/>
          <w:sz w:val="20"/>
        </w:rPr>
      </w:pP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2467"/>
        <w:gridCol w:w="2933"/>
        <w:gridCol w:w="1027"/>
        <w:gridCol w:w="1440"/>
      </w:tblGrid>
      <w:tr w:rsidR="00A63828">
        <w:tc>
          <w:tcPr>
            <w:tcW w:w="2230" w:type="dxa"/>
          </w:tcPr>
          <w:p w:rsidR="00A63828" w:rsidRPr="007B4FBD" w:rsidRDefault="00A63828" w:rsidP="00BB7D91">
            <w:pPr>
              <w:jc w:val="center"/>
              <w:rPr>
                <w:b/>
                <w:sz w:val="28"/>
                <w:szCs w:val="28"/>
              </w:rPr>
            </w:pPr>
            <w:r w:rsidRPr="007B4FBD">
              <w:rPr>
                <w:b/>
                <w:sz w:val="28"/>
                <w:szCs w:val="28"/>
              </w:rPr>
              <w:t>Vorhaben</w:t>
            </w:r>
          </w:p>
        </w:tc>
        <w:tc>
          <w:tcPr>
            <w:tcW w:w="2467" w:type="dxa"/>
          </w:tcPr>
          <w:p w:rsidR="00A63828" w:rsidRPr="007B4FBD" w:rsidRDefault="00A63828" w:rsidP="00BB7D91">
            <w:pPr>
              <w:jc w:val="center"/>
              <w:rPr>
                <w:b/>
                <w:sz w:val="28"/>
                <w:szCs w:val="28"/>
              </w:rPr>
            </w:pPr>
            <w:r w:rsidRPr="007B4FBD">
              <w:rPr>
                <w:b/>
                <w:sz w:val="28"/>
                <w:szCs w:val="28"/>
              </w:rPr>
              <w:t>Betrifft</w:t>
            </w:r>
          </w:p>
        </w:tc>
        <w:tc>
          <w:tcPr>
            <w:tcW w:w="2933" w:type="dxa"/>
          </w:tcPr>
          <w:p w:rsidR="00A63828" w:rsidRPr="007B4FBD" w:rsidRDefault="00A63828" w:rsidP="00BB7D91">
            <w:pPr>
              <w:jc w:val="center"/>
              <w:rPr>
                <w:b/>
                <w:sz w:val="28"/>
                <w:szCs w:val="28"/>
              </w:rPr>
            </w:pPr>
            <w:r w:rsidRPr="007B4FBD">
              <w:rPr>
                <w:b/>
                <w:sz w:val="28"/>
                <w:szCs w:val="28"/>
              </w:rPr>
              <w:t>Indikatoren</w:t>
            </w:r>
            <w:r>
              <w:rPr>
                <w:b/>
                <w:sz w:val="28"/>
                <w:szCs w:val="28"/>
              </w:rPr>
              <w:t xml:space="preserve"> </w:t>
            </w:r>
            <w:r w:rsidRPr="003504EF">
              <w:rPr>
                <w:b/>
                <w:sz w:val="28"/>
                <w:szCs w:val="28"/>
              </w:rPr>
              <w:t>*</w:t>
            </w:r>
          </w:p>
        </w:tc>
        <w:tc>
          <w:tcPr>
            <w:tcW w:w="1027" w:type="dxa"/>
          </w:tcPr>
          <w:p w:rsidR="00A63828" w:rsidRPr="007B4FBD" w:rsidRDefault="00A63828" w:rsidP="00BB7D91">
            <w:pPr>
              <w:jc w:val="center"/>
              <w:rPr>
                <w:b/>
                <w:sz w:val="28"/>
                <w:szCs w:val="28"/>
              </w:rPr>
            </w:pPr>
            <w:r w:rsidRPr="007B4FBD">
              <w:rPr>
                <w:b/>
                <w:sz w:val="28"/>
                <w:szCs w:val="28"/>
              </w:rPr>
              <w:t>trifft zu</w:t>
            </w:r>
          </w:p>
        </w:tc>
        <w:tc>
          <w:tcPr>
            <w:tcW w:w="1440" w:type="dxa"/>
          </w:tcPr>
          <w:p w:rsidR="00A63828" w:rsidRPr="007B4FBD" w:rsidRDefault="00A63828" w:rsidP="00BB7D91">
            <w:pPr>
              <w:jc w:val="center"/>
              <w:rPr>
                <w:b/>
                <w:sz w:val="28"/>
                <w:szCs w:val="28"/>
              </w:rPr>
            </w:pPr>
            <w:r w:rsidRPr="007B4FBD">
              <w:rPr>
                <w:b/>
                <w:sz w:val="28"/>
                <w:szCs w:val="28"/>
              </w:rPr>
              <w:t>trifft nicht zu</w:t>
            </w:r>
          </w:p>
        </w:tc>
      </w:tr>
      <w:tr w:rsidR="00A63828">
        <w:trPr>
          <w:trHeight w:val="1731"/>
        </w:trPr>
        <w:tc>
          <w:tcPr>
            <w:tcW w:w="2230" w:type="dxa"/>
          </w:tcPr>
          <w:p w:rsidR="00A63828" w:rsidRDefault="00A63828" w:rsidP="00BB7D91">
            <w:pPr>
              <w:jc w:val="center"/>
            </w:pPr>
            <w:r>
              <w:t>Lektüreangebot in der Klasse</w:t>
            </w:r>
          </w:p>
        </w:tc>
        <w:tc>
          <w:tcPr>
            <w:tcW w:w="2467" w:type="dxa"/>
          </w:tcPr>
          <w:p w:rsidR="00A63828" w:rsidRDefault="00A63828" w:rsidP="00BB7D91">
            <w:pPr>
              <w:jc w:val="center"/>
            </w:pPr>
            <w:r>
              <w:t>1.-4. Klasse</w:t>
            </w:r>
          </w:p>
          <w:p w:rsidR="00A63828" w:rsidRDefault="00A63828" w:rsidP="00BB7D91">
            <w:pPr>
              <w:jc w:val="center"/>
            </w:pPr>
          </w:p>
          <w:p w:rsidR="00A63828" w:rsidRDefault="00A63828" w:rsidP="00BB7D91">
            <w:pPr>
              <w:jc w:val="center"/>
            </w:pPr>
          </w:p>
          <w:p w:rsidR="00A63828" w:rsidRDefault="00A63828" w:rsidP="00BB7D91">
            <w:pPr>
              <w:jc w:val="center"/>
            </w:pPr>
          </w:p>
        </w:tc>
        <w:tc>
          <w:tcPr>
            <w:tcW w:w="2933" w:type="dxa"/>
          </w:tcPr>
          <w:p w:rsidR="00A63828" w:rsidRDefault="00A63828" w:rsidP="00BB7D91">
            <w:r>
              <w:t>Klassenbibliothek vorhanden</w:t>
            </w:r>
          </w:p>
          <w:p w:rsidR="00A63828" w:rsidRDefault="00A63828" w:rsidP="00BB7D91">
            <w:r>
              <w:t>----------------------------- „Freie Lesezeiten“ fanden statt.</w:t>
            </w:r>
          </w:p>
          <w:p w:rsidR="00A63828" w:rsidRDefault="00A63828" w:rsidP="00BB7D91">
            <w:r>
              <w:t>-------------------------------Texte der Kinder wurden veröffentlicht.</w:t>
            </w:r>
          </w:p>
        </w:tc>
        <w:tc>
          <w:tcPr>
            <w:tcW w:w="1027" w:type="dxa"/>
          </w:tcPr>
          <w:p w:rsidR="00A63828" w:rsidRPr="00722BCC" w:rsidRDefault="00A63828" w:rsidP="00BB7D91">
            <w:pPr>
              <w:jc w:val="center"/>
              <w:rPr>
                <w:b/>
              </w:rPr>
            </w:pPr>
            <w:r w:rsidRPr="00722BCC">
              <w:rPr>
                <w:b/>
              </w:rPr>
              <w:t>11</w:t>
            </w:r>
            <w:r>
              <w:rPr>
                <w:b/>
              </w:rPr>
              <w:t xml:space="preserve"> </w:t>
            </w:r>
            <w:r w:rsidRPr="00491F62">
              <w:rPr>
                <w:i/>
              </w:rPr>
              <w:t>(11)</w:t>
            </w:r>
          </w:p>
          <w:p w:rsidR="00A63828" w:rsidRDefault="00A63828" w:rsidP="00BB7D91">
            <w:pPr>
              <w:jc w:val="center"/>
            </w:pPr>
          </w:p>
          <w:p w:rsidR="00A63828" w:rsidRDefault="00A63828" w:rsidP="00BB7D91">
            <w:pPr>
              <w:jc w:val="center"/>
            </w:pPr>
            <w:r>
              <w:t>----------</w:t>
            </w:r>
          </w:p>
          <w:p w:rsidR="00A63828" w:rsidRPr="00722BCC" w:rsidRDefault="00A63828" w:rsidP="00BB7D91">
            <w:pPr>
              <w:jc w:val="center"/>
              <w:rPr>
                <w:b/>
              </w:rPr>
            </w:pPr>
            <w:r w:rsidRPr="00722BCC">
              <w:rPr>
                <w:b/>
              </w:rPr>
              <w:t>11</w:t>
            </w:r>
            <w:r>
              <w:rPr>
                <w:b/>
              </w:rPr>
              <w:t xml:space="preserve"> </w:t>
            </w:r>
            <w:r w:rsidRPr="00491F62">
              <w:rPr>
                <w:i/>
              </w:rPr>
              <w:t>(11)</w:t>
            </w:r>
          </w:p>
          <w:p w:rsidR="00A63828" w:rsidRDefault="00A63828" w:rsidP="00BB7D91">
            <w:pPr>
              <w:jc w:val="center"/>
            </w:pPr>
          </w:p>
          <w:p w:rsidR="00A63828" w:rsidRDefault="00A63828" w:rsidP="00BB7D91">
            <w:pPr>
              <w:jc w:val="center"/>
            </w:pPr>
            <w:r>
              <w:t>-----------</w:t>
            </w:r>
          </w:p>
          <w:p w:rsidR="00A63828" w:rsidRPr="00722BCC" w:rsidRDefault="00A63828" w:rsidP="00BB7D91">
            <w:pPr>
              <w:jc w:val="center"/>
              <w:rPr>
                <w:b/>
              </w:rPr>
            </w:pPr>
            <w:r>
              <w:rPr>
                <w:b/>
              </w:rPr>
              <w:t xml:space="preserve">10 </w:t>
            </w:r>
            <w:r w:rsidRPr="00491F62">
              <w:rPr>
                <w:i/>
              </w:rPr>
              <w:t>(11)</w:t>
            </w:r>
          </w:p>
        </w:tc>
        <w:tc>
          <w:tcPr>
            <w:tcW w:w="1440" w:type="dxa"/>
          </w:tcPr>
          <w:p w:rsidR="00A63828" w:rsidRDefault="00A63828" w:rsidP="00BB7D91">
            <w:pPr>
              <w:jc w:val="center"/>
            </w:pPr>
          </w:p>
          <w:p w:rsidR="00A63828" w:rsidRDefault="00A63828" w:rsidP="00BB7D91">
            <w:pPr>
              <w:jc w:val="center"/>
            </w:pPr>
          </w:p>
          <w:p w:rsidR="00A63828" w:rsidRDefault="00A63828" w:rsidP="00BB7D91">
            <w:pPr>
              <w:jc w:val="center"/>
            </w:pPr>
            <w:r>
              <w:t>-------------</w:t>
            </w:r>
          </w:p>
          <w:p w:rsidR="00A63828" w:rsidRDefault="00A63828" w:rsidP="00BB7D91">
            <w:pPr>
              <w:jc w:val="center"/>
            </w:pPr>
          </w:p>
          <w:p w:rsidR="00A63828" w:rsidRDefault="00A63828" w:rsidP="00BB7D91">
            <w:pPr>
              <w:jc w:val="center"/>
            </w:pPr>
          </w:p>
          <w:p w:rsidR="00A63828" w:rsidRDefault="00A63828" w:rsidP="00BB7D91">
            <w:pPr>
              <w:jc w:val="center"/>
            </w:pPr>
            <w:r>
              <w:t>-------------</w:t>
            </w:r>
          </w:p>
          <w:p w:rsidR="00A63828" w:rsidRPr="00722BCC" w:rsidRDefault="00A63828" w:rsidP="00BB7D91">
            <w:pPr>
              <w:jc w:val="center"/>
              <w:rPr>
                <w:b/>
              </w:rPr>
            </w:pPr>
            <w:r>
              <w:rPr>
                <w:b/>
              </w:rPr>
              <w:t xml:space="preserve">1 </w:t>
            </w:r>
            <w:r w:rsidRPr="00491F62">
              <w:rPr>
                <w:i/>
              </w:rPr>
              <w:t>(11)</w:t>
            </w:r>
          </w:p>
          <w:p w:rsidR="00A63828" w:rsidRDefault="00A63828" w:rsidP="00BB7D91">
            <w:pPr>
              <w:jc w:val="center"/>
            </w:pPr>
          </w:p>
        </w:tc>
      </w:tr>
      <w:tr w:rsidR="00A63828">
        <w:tc>
          <w:tcPr>
            <w:tcW w:w="2230" w:type="dxa"/>
          </w:tcPr>
          <w:p w:rsidR="00A63828" w:rsidRDefault="00A63828" w:rsidP="00BB7D91">
            <w:pPr>
              <w:jc w:val="center"/>
            </w:pPr>
            <w:r>
              <w:t>Leseinteresse</w:t>
            </w:r>
          </w:p>
          <w:p w:rsidR="00A63828" w:rsidRDefault="00A63828" w:rsidP="00BB7D91">
            <w:pPr>
              <w:jc w:val="center"/>
            </w:pPr>
            <w:r>
              <w:t>reflektieren</w:t>
            </w:r>
          </w:p>
          <w:p w:rsidR="00A63828" w:rsidRDefault="00A63828" w:rsidP="00BB7D91">
            <w:pPr>
              <w:jc w:val="center"/>
            </w:pPr>
          </w:p>
        </w:tc>
        <w:tc>
          <w:tcPr>
            <w:tcW w:w="2467" w:type="dxa"/>
          </w:tcPr>
          <w:p w:rsidR="00A63828" w:rsidRDefault="00A63828" w:rsidP="00BB7D91">
            <w:pPr>
              <w:jc w:val="center"/>
            </w:pPr>
            <w:r>
              <w:t>2.-4. Klasse</w:t>
            </w:r>
          </w:p>
          <w:p w:rsidR="00A63828" w:rsidRDefault="00A63828" w:rsidP="00BB7D91">
            <w:pPr>
              <w:jc w:val="center"/>
            </w:pPr>
          </w:p>
          <w:p w:rsidR="00A63828" w:rsidRDefault="00A63828" w:rsidP="00BB7D91">
            <w:pPr>
              <w:jc w:val="center"/>
            </w:pPr>
          </w:p>
        </w:tc>
        <w:tc>
          <w:tcPr>
            <w:tcW w:w="2933" w:type="dxa"/>
          </w:tcPr>
          <w:p w:rsidR="00A63828" w:rsidRDefault="00A63828" w:rsidP="00BB7D91">
            <w:r>
              <w:t>Eine Lesereflexion wurde durchgeführt, die Ergebnisse liegen vor.</w:t>
            </w:r>
          </w:p>
        </w:tc>
        <w:tc>
          <w:tcPr>
            <w:tcW w:w="1027" w:type="dxa"/>
          </w:tcPr>
          <w:p w:rsidR="00A63828" w:rsidRDefault="00A63828" w:rsidP="00BB7D91">
            <w:pPr>
              <w:jc w:val="center"/>
            </w:pPr>
          </w:p>
          <w:p w:rsidR="00A63828" w:rsidRPr="00722BCC" w:rsidRDefault="00A63828" w:rsidP="00BB7D91">
            <w:pPr>
              <w:jc w:val="center"/>
              <w:rPr>
                <w:b/>
              </w:rPr>
            </w:pPr>
            <w:r>
              <w:rPr>
                <w:b/>
              </w:rPr>
              <w:t xml:space="preserve">5 </w:t>
            </w:r>
            <w:r w:rsidRPr="00491F62">
              <w:rPr>
                <w:i/>
              </w:rPr>
              <w:t>(</w:t>
            </w:r>
            <w:r>
              <w:rPr>
                <w:i/>
              </w:rPr>
              <w:t>8</w:t>
            </w:r>
            <w:r>
              <w:rPr>
                <w:b/>
              </w:rPr>
              <w:t>)</w:t>
            </w:r>
          </w:p>
        </w:tc>
        <w:tc>
          <w:tcPr>
            <w:tcW w:w="1440" w:type="dxa"/>
          </w:tcPr>
          <w:p w:rsidR="00A63828" w:rsidRDefault="00A63828" w:rsidP="00BB7D91">
            <w:pPr>
              <w:jc w:val="center"/>
            </w:pPr>
          </w:p>
          <w:p w:rsidR="00A63828" w:rsidRPr="00722BCC" w:rsidRDefault="00A63828" w:rsidP="00BB7D91">
            <w:pPr>
              <w:jc w:val="center"/>
              <w:rPr>
                <w:b/>
              </w:rPr>
            </w:pPr>
            <w:r>
              <w:rPr>
                <w:b/>
              </w:rPr>
              <w:t xml:space="preserve">3 </w:t>
            </w:r>
            <w:r w:rsidRPr="00491F62">
              <w:rPr>
                <w:i/>
              </w:rPr>
              <w:t>(</w:t>
            </w:r>
            <w:r>
              <w:rPr>
                <w:i/>
              </w:rPr>
              <w:t>8</w:t>
            </w:r>
            <w:r w:rsidRPr="00491F62">
              <w:rPr>
                <w:i/>
              </w:rPr>
              <w:t>)</w:t>
            </w:r>
          </w:p>
        </w:tc>
      </w:tr>
      <w:tr w:rsidR="00A63828">
        <w:tc>
          <w:tcPr>
            <w:tcW w:w="2230" w:type="dxa"/>
          </w:tcPr>
          <w:p w:rsidR="00A63828" w:rsidRDefault="00A63828" w:rsidP="00BB7D91">
            <w:pPr>
              <w:jc w:val="center"/>
            </w:pPr>
            <w:r>
              <w:t>Vorlesen</w:t>
            </w:r>
          </w:p>
        </w:tc>
        <w:tc>
          <w:tcPr>
            <w:tcW w:w="2467" w:type="dxa"/>
          </w:tcPr>
          <w:p w:rsidR="00A63828" w:rsidRDefault="00A63828" w:rsidP="00BB7D91">
            <w:pPr>
              <w:jc w:val="center"/>
            </w:pPr>
            <w:r>
              <w:t>1.-4. Klasse</w:t>
            </w:r>
          </w:p>
        </w:tc>
        <w:tc>
          <w:tcPr>
            <w:tcW w:w="2933" w:type="dxa"/>
          </w:tcPr>
          <w:p w:rsidR="00A63828" w:rsidRDefault="00A63828" w:rsidP="00BB7D91">
            <w:r>
              <w:t>L., bzw. Sch. (3./4.) lasen regelmäßig vor.</w:t>
            </w:r>
          </w:p>
        </w:tc>
        <w:tc>
          <w:tcPr>
            <w:tcW w:w="1027" w:type="dxa"/>
          </w:tcPr>
          <w:p w:rsidR="00A63828" w:rsidRPr="00722BCC" w:rsidRDefault="00A63828" w:rsidP="00BB7D91">
            <w:pPr>
              <w:jc w:val="center"/>
              <w:rPr>
                <w:b/>
              </w:rPr>
            </w:pPr>
            <w:r>
              <w:rPr>
                <w:b/>
              </w:rPr>
              <w:t xml:space="preserve">10 </w:t>
            </w:r>
            <w:r w:rsidRPr="00491F62">
              <w:rPr>
                <w:i/>
              </w:rPr>
              <w:t>(11)</w:t>
            </w:r>
          </w:p>
        </w:tc>
        <w:tc>
          <w:tcPr>
            <w:tcW w:w="1440" w:type="dxa"/>
          </w:tcPr>
          <w:p w:rsidR="00A63828" w:rsidRDefault="00A63828" w:rsidP="00BB7D91">
            <w:pPr>
              <w:jc w:val="center"/>
            </w:pPr>
            <w:r w:rsidRPr="003E3046">
              <w:rPr>
                <w:b/>
              </w:rPr>
              <w:t>1</w:t>
            </w:r>
            <w:r>
              <w:t xml:space="preserve"> </w:t>
            </w:r>
            <w:r w:rsidRPr="00C27F15">
              <w:rPr>
                <w:i/>
              </w:rPr>
              <w:t>(11)</w:t>
            </w:r>
          </w:p>
        </w:tc>
      </w:tr>
      <w:tr w:rsidR="00A63828">
        <w:tc>
          <w:tcPr>
            <w:tcW w:w="2230" w:type="dxa"/>
          </w:tcPr>
          <w:p w:rsidR="00A63828" w:rsidRDefault="00A63828" w:rsidP="00BB7D91">
            <w:pPr>
              <w:jc w:val="center"/>
            </w:pPr>
            <w:r>
              <w:t>Klassenlektüre</w:t>
            </w:r>
          </w:p>
        </w:tc>
        <w:tc>
          <w:tcPr>
            <w:tcW w:w="2467" w:type="dxa"/>
          </w:tcPr>
          <w:p w:rsidR="00A63828" w:rsidRDefault="00A63828" w:rsidP="00BB7D91">
            <w:pPr>
              <w:jc w:val="center"/>
            </w:pPr>
            <w:r>
              <w:t>2.-4. Klasse</w:t>
            </w:r>
          </w:p>
          <w:p w:rsidR="00A63828" w:rsidRDefault="00A63828" w:rsidP="00BB7D91">
            <w:pPr>
              <w:jc w:val="center"/>
            </w:pPr>
          </w:p>
        </w:tc>
        <w:tc>
          <w:tcPr>
            <w:tcW w:w="2933" w:type="dxa"/>
          </w:tcPr>
          <w:p w:rsidR="00A63828" w:rsidRPr="00851402" w:rsidRDefault="00A63828" w:rsidP="00BB7D91">
            <w:pPr>
              <w:rPr>
                <w:u w:val="single"/>
              </w:rPr>
            </w:pPr>
            <w:r>
              <w:t xml:space="preserve">Klassenlektüre wurde gelesen. </w:t>
            </w:r>
            <w:r w:rsidRPr="00851402">
              <w:rPr>
                <w:u w:val="single"/>
              </w:rPr>
              <w:t>Welche?</w:t>
            </w:r>
          </w:p>
          <w:p w:rsidR="00A63828" w:rsidRPr="003E3046" w:rsidRDefault="00A63828" w:rsidP="00BB7D91">
            <w:pPr>
              <w:rPr>
                <w:sz w:val="20"/>
                <w:szCs w:val="20"/>
              </w:rPr>
            </w:pPr>
            <w:r w:rsidRPr="003E3046">
              <w:rPr>
                <w:sz w:val="20"/>
                <w:szCs w:val="20"/>
              </w:rPr>
              <w:t xml:space="preserve">- </w:t>
            </w:r>
            <w:proofErr w:type="spellStart"/>
            <w:r w:rsidRPr="003E3046">
              <w:rPr>
                <w:sz w:val="20"/>
                <w:szCs w:val="20"/>
              </w:rPr>
              <w:t>Findefuchs</w:t>
            </w:r>
            <w:proofErr w:type="spellEnd"/>
          </w:p>
          <w:p w:rsidR="00A63828" w:rsidRPr="003E3046" w:rsidRDefault="00A63828" w:rsidP="00BB7D91">
            <w:pPr>
              <w:rPr>
                <w:sz w:val="20"/>
                <w:szCs w:val="20"/>
              </w:rPr>
            </w:pPr>
            <w:r w:rsidRPr="003E3046">
              <w:rPr>
                <w:sz w:val="20"/>
                <w:szCs w:val="20"/>
              </w:rPr>
              <w:t>- Felix</w:t>
            </w:r>
          </w:p>
          <w:p w:rsidR="00A63828" w:rsidRPr="003E3046" w:rsidRDefault="00A63828" w:rsidP="00BB7D91">
            <w:pPr>
              <w:rPr>
                <w:sz w:val="20"/>
                <w:szCs w:val="20"/>
              </w:rPr>
            </w:pPr>
            <w:r w:rsidRPr="003E3046">
              <w:rPr>
                <w:sz w:val="20"/>
                <w:szCs w:val="20"/>
              </w:rPr>
              <w:t>- Sams Wal</w:t>
            </w:r>
          </w:p>
          <w:p w:rsidR="00A63828" w:rsidRPr="003E3046" w:rsidRDefault="00A63828" w:rsidP="00BB7D91">
            <w:pPr>
              <w:rPr>
                <w:sz w:val="20"/>
                <w:szCs w:val="20"/>
              </w:rPr>
            </w:pPr>
            <w:r w:rsidRPr="003E3046">
              <w:rPr>
                <w:sz w:val="20"/>
                <w:szCs w:val="20"/>
              </w:rPr>
              <w:t>- Es ist ein Elch entsprungen</w:t>
            </w:r>
          </w:p>
          <w:p w:rsidR="00A63828" w:rsidRPr="003E3046" w:rsidRDefault="00A63828" w:rsidP="00BB7D91">
            <w:pPr>
              <w:rPr>
                <w:sz w:val="20"/>
                <w:szCs w:val="20"/>
              </w:rPr>
            </w:pPr>
            <w:r w:rsidRPr="003E3046">
              <w:rPr>
                <w:sz w:val="20"/>
                <w:szCs w:val="20"/>
              </w:rPr>
              <w:t xml:space="preserve">- </w:t>
            </w:r>
            <w:proofErr w:type="spellStart"/>
            <w:r w:rsidRPr="003E3046">
              <w:rPr>
                <w:sz w:val="20"/>
                <w:szCs w:val="20"/>
              </w:rPr>
              <w:t>Ronja</w:t>
            </w:r>
            <w:proofErr w:type="spellEnd"/>
            <w:r w:rsidRPr="003E3046">
              <w:rPr>
                <w:sz w:val="20"/>
                <w:szCs w:val="20"/>
              </w:rPr>
              <w:t xml:space="preserve"> Räubertochter</w:t>
            </w:r>
          </w:p>
          <w:p w:rsidR="00A63828" w:rsidRDefault="00A63828" w:rsidP="00BB7D91">
            <w:r w:rsidRPr="003E3046">
              <w:rPr>
                <w:sz w:val="20"/>
                <w:szCs w:val="20"/>
              </w:rPr>
              <w:t xml:space="preserve">- </w:t>
            </w:r>
            <w:proofErr w:type="spellStart"/>
            <w:r w:rsidRPr="003E3046">
              <w:rPr>
                <w:sz w:val="20"/>
                <w:szCs w:val="20"/>
              </w:rPr>
              <w:t>Hexenhut</w:t>
            </w:r>
            <w:proofErr w:type="spellEnd"/>
            <w:r w:rsidRPr="003E3046">
              <w:rPr>
                <w:sz w:val="20"/>
                <w:szCs w:val="20"/>
              </w:rPr>
              <w:t>…</w:t>
            </w:r>
          </w:p>
        </w:tc>
        <w:tc>
          <w:tcPr>
            <w:tcW w:w="1027" w:type="dxa"/>
          </w:tcPr>
          <w:p w:rsidR="00A63828" w:rsidRDefault="00A63828" w:rsidP="00BB7D91">
            <w:pPr>
              <w:jc w:val="center"/>
            </w:pPr>
          </w:p>
          <w:p w:rsidR="00A63828" w:rsidRPr="00722BCC" w:rsidRDefault="00A63828" w:rsidP="00BB7D91">
            <w:pPr>
              <w:jc w:val="center"/>
              <w:rPr>
                <w:b/>
              </w:rPr>
            </w:pPr>
            <w:r>
              <w:rPr>
                <w:b/>
              </w:rPr>
              <w:t xml:space="preserve">8 </w:t>
            </w:r>
            <w:r w:rsidRPr="00491F62">
              <w:rPr>
                <w:i/>
              </w:rPr>
              <w:t>(</w:t>
            </w:r>
            <w:r>
              <w:rPr>
                <w:i/>
              </w:rPr>
              <w:t>8</w:t>
            </w:r>
            <w:r w:rsidRPr="00491F62">
              <w:rPr>
                <w:i/>
              </w:rPr>
              <w:t>)</w:t>
            </w:r>
          </w:p>
        </w:tc>
        <w:tc>
          <w:tcPr>
            <w:tcW w:w="1440" w:type="dxa"/>
          </w:tcPr>
          <w:p w:rsidR="00A63828" w:rsidRDefault="00A63828" w:rsidP="00BB7D91">
            <w:pPr>
              <w:jc w:val="center"/>
            </w:pPr>
          </w:p>
          <w:p w:rsidR="00A63828" w:rsidRPr="00722BCC" w:rsidRDefault="00A63828" w:rsidP="00BB7D91">
            <w:pPr>
              <w:jc w:val="center"/>
              <w:rPr>
                <w:b/>
              </w:rPr>
            </w:pPr>
          </w:p>
        </w:tc>
      </w:tr>
      <w:tr w:rsidR="00A63828">
        <w:tc>
          <w:tcPr>
            <w:tcW w:w="2230" w:type="dxa"/>
          </w:tcPr>
          <w:p w:rsidR="00A63828" w:rsidRDefault="00A63828" w:rsidP="00BB7D91">
            <w:pPr>
              <w:jc w:val="center"/>
            </w:pPr>
            <w:r>
              <w:t>Klasseninterne Projekte zum Thema „Lesen“</w:t>
            </w:r>
          </w:p>
        </w:tc>
        <w:tc>
          <w:tcPr>
            <w:tcW w:w="2467" w:type="dxa"/>
          </w:tcPr>
          <w:p w:rsidR="00A63828" w:rsidRDefault="00A63828" w:rsidP="00BB7D91">
            <w:pPr>
              <w:jc w:val="center"/>
            </w:pPr>
            <w:r>
              <w:t>1.-4. Klasse</w:t>
            </w:r>
          </w:p>
          <w:p w:rsidR="00A63828" w:rsidRDefault="00A63828" w:rsidP="00BB7D91">
            <w:pPr>
              <w:jc w:val="center"/>
            </w:pPr>
          </w:p>
        </w:tc>
        <w:tc>
          <w:tcPr>
            <w:tcW w:w="2933" w:type="dxa"/>
          </w:tcPr>
          <w:p w:rsidR="00A63828" w:rsidRDefault="00A63828" w:rsidP="00BB7D91">
            <w:pPr>
              <w:rPr>
                <w:u w:val="single"/>
              </w:rPr>
            </w:pPr>
            <w:r>
              <w:t xml:space="preserve">Mind. Eine Aktion hat stattgefunden. </w:t>
            </w:r>
            <w:r w:rsidRPr="007B4FBD">
              <w:rPr>
                <w:u w:val="single"/>
              </w:rPr>
              <w:t>Welche?</w:t>
            </w:r>
          </w:p>
          <w:p w:rsidR="00A63828" w:rsidRDefault="00A63828" w:rsidP="00BB7D91">
            <w:pPr>
              <w:rPr>
                <w:sz w:val="20"/>
                <w:szCs w:val="20"/>
              </w:rPr>
            </w:pPr>
            <w:r w:rsidRPr="003E3046">
              <w:t xml:space="preserve"> </w:t>
            </w:r>
            <w:r w:rsidRPr="003E3046">
              <w:rPr>
                <w:sz w:val="20"/>
                <w:szCs w:val="20"/>
              </w:rPr>
              <w:t xml:space="preserve">- </w:t>
            </w:r>
            <w:r>
              <w:rPr>
                <w:sz w:val="20"/>
                <w:szCs w:val="20"/>
              </w:rPr>
              <w:t>„Elmar“</w:t>
            </w:r>
          </w:p>
          <w:p w:rsidR="00A63828" w:rsidRDefault="00A63828" w:rsidP="00BB7D91">
            <w:pPr>
              <w:rPr>
                <w:sz w:val="20"/>
                <w:szCs w:val="20"/>
              </w:rPr>
            </w:pPr>
            <w:r>
              <w:rPr>
                <w:sz w:val="20"/>
                <w:szCs w:val="20"/>
              </w:rPr>
              <w:t>- Lesenacht</w:t>
            </w:r>
          </w:p>
          <w:p w:rsidR="00A63828" w:rsidRDefault="00A63828" w:rsidP="00BB7D91">
            <w:pPr>
              <w:rPr>
                <w:sz w:val="20"/>
                <w:szCs w:val="20"/>
              </w:rPr>
            </w:pPr>
            <w:r>
              <w:rPr>
                <w:sz w:val="20"/>
                <w:szCs w:val="20"/>
              </w:rPr>
              <w:t>- Buchvorstellungen</w:t>
            </w:r>
          </w:p>
          <w:p w:rsidR="00A63828" w:rsidRDefault="00A63828" w:rsidP="00BB7D91">
            <w:pPr>
              <w:rPr>
                <w:sz w:val="20"/>
                <w:szCs w:val="20"/>
              </w:rPr>
            </w:pPr>
            <w:r>
              <w:rPr>
                <w:sz w:val="20"/>
                <w:szCs w:val="20"/>
              </w:rPr>
              <w:t>-Sch. lesen Zeitung</w:t>
            </w:r>
          </w:p>
          <w:p w:rsidR="00A63828" w:rsidRDefault="00A63828" w:rsidP="00BB7D91">
            <w:r>
              <w:rPr>
                <w:sz w:val="20"/>
                <w:szCs w:val="20"/>
              </w:rPr>
              <w:t xml:space="preserve">- Einführung in </w:t>
            </w:r>
            <w:proofErr w:type="spellStart"/>
            <w:r>
              <w:rPr>
                <w:sz w:val="20"/>
                <w:szCs w:val="20"/>
              </w:rPr>
              <w:t>Antolin</w:t>
            </w:r>
            <w:proofErr w:type="spellEnd"/>
          </w:p>
        </w:tc>
        <w:tc>
          <w:tcPr>
            <w:tcW w:w="1027" w:type="dxa"/>
          </w:tcPr>
          <w:p w:rsidR="00A63828" w:rsidRDefault="00A63828" w:rsidP="00BB7D91">
            <w:pPr>
              <w:jc w:val="center"/>
            </w:pPr>
          </w:p>
          <w:p w:rsidR="00A63828" w:rsidRPr="00722BCC" w:rsidRDefault="00A63828" w:rsidP="00BB7D91">
            <w:pPr>
              <w:jc w:val="center"/>
              <w:rPr>
                <w:b/>
              </w:rPr>
            </w:pPr>
            <w:r w:rsidRPr="00722BCC">
              <w:rPr>
                <w:b/>
              </w:rPr>
              <w:t>8</w:t>
            </w:r>
            <w:r>
              <w:rPr>
                <w:b/>
              </w:rPr>
              <w:t xml:space="preserve"> </w:t>
            </w:r>
            <w:r w:rsidRPr="00491F62">
              <w:rPr>
                <w:i/>
              </w:rPr>
              <w:t>(11)</w:t>
            </w:r>
          </w:p>
        </w:tc>
        <w:tc>
          <w:tcPr>
            <w:tcW w:w="1440" w:type="dxa"/>
          </w:tcPr>
          <w:p w:rsidR="00A63828" w:rsidRDefault="00A63828" w:rsidP="00BB7D91">
            <w:pPr>
              <w:jc w:val="center"/>
            </w:pPr>
          </w:p>
          <w:p w:rsidR="00A63828" w:rsidRPr="00722BCC" w:rsidRDefault="00A63828" w:rsidP="00BB7D91">
            <w:pPr>
              <w:jc w:val="center"/>
              <w:rPr>
                <w:b/>
              </w:rPr>
            </w:pPr>
            <w:r w:rsidRPr="00722BCC">
              <w:rPr>
                <w:b/>
              </w:rPr>
              <w:t>3</w:t>
            </w:r>
            <w:r>
              <w:rPr>
                <w:b/>
              </w:rPr>
              <w:t xml:space="preserve"> </w:t>
            </w:r>
            <w:r w:rsidRPr="00491F62">
              <w:rPr>
                <w:i/>
              </w:rPr>
              <w:t>(11)</w:t>
            </w:r>
          </w:p>
        </w:tc>
      </w:tr>
      <w:tr w:rsidR="00A63828">
        <w:tc>
          <w:tcPr>
            <w:tcW w:w="2230" w:type="dxa"/>
          </w:tcPr>
          <w:p w:rsidR="00A63828" w:rsidRDefault="00A63828" w:rsidP="00BB7D91">
            <w:pPr>
              <w:jc w:val="center"/>
            </w:pPr>
            <w:r>
              <w:t>„Lesen“ an außerschulischen</w:t>
            </w:r>
          </w:p>
          <w:p w:rsidR="00A63828" w:rsidRDefault="00A63828" w:rsidP="00BB7D91">
            <w:pPr>
              <w:jc w:val="center"/>
            </w:pPr>
            <w:r>
              <w:t>Lernorten</w:t>
            </w:r>
          </w:p>
        </w:tc>
        <w:tc>
          <w:tcPr>
            <w:tcW w:w="2467" w:type="dxa"/>
          </w:tcPr>
          <w:p w:rsidR="00A63828" w:rsidRDefault="00A63828" w:rsidP="00BB7D91">
            <w:pPr>
              <w:jc w:val="center"/>
            </w:pPr>
          </w:p>
          <w:p w:rsidR="00A63828" w:rsidRDefault="00A63828" w:rsidP="00BB7D91">
            <w:pPr>
              <w:jc w:val="center"/>
            </w:pPr>
            <w:r>
              <w:t xml:space="preserve">1., 2., 3. </w:t>
            </w:r>
            <w:r w:rsidRPr="007B4FBD">
              <w:rPr>
                <w:u w:val="single"/>
              </w:rPr>
              <w:t>oder</w:t>
            </w:r>
            <w:r>
              <w:t xml:space="preserve"> 4. Klasse</w:t>
            </w:r>
          </w:p>
        </w:tc>
        <w:tc>
          <w:tcPr>
            <w:tcW w:w="2933" w:type="dxa"/>
          </w:tcPr>
          <w:p w:rsidR="00A63828" w:rsidRDefault="00A63828" w:rsidP="00BB7D91">
            <w:r>
              <w:t>Ausflug hat stattgefunden.</w:t>
            </w:r>
          </w:p>
          <w:p w:rsidR="00A63828" w:rsidRDefault="00A63828" w:rsidP="00BB7D91">
            <w:pPr>
              <w:rPr>
                <w:u w:val="single"/>
              </w:rPr>
            </w:pPr>
            <w:r w:rsidRPr="007B4FBD">
              <w:rPr>
                <w:u w:val="single"/>
              </w:rPr>
              <w:t>Ausflugsziel?</w:t>
            </w:r>
          </w:p>
          <w:p w:rsidR="00A63828" w:rsidRDefault="00A63828" w:rsidP="00BB7D91">
            <w:pPr>
              <w:rPr>
                <w:u w:val="single"/>
              </w:rPr>
            </w:pPr>
          </w:p>
          <w:p w:rsidR="00A63828" w:rsidRPr="003E3046" w:rsidRDefault="00A63828" w:rsidP="00BB7D91">
            <w:pPr>
              <w:rPr>
                <w:sz w:val="20"/>
                <w:szCs w:val="20"/>
              </w:rPr>
            </w:pPr>
            <w:r w:rsidRPr="003E3046">
              <w:rPr>
                <w:sz w:val="20"/>
                <w:szCs w:val="20"/>
              </w:rPr>
              <w:t>-</w:t>
            </w:r>
            <w:r>
              <w:rPr>
                <w:sz w:val="20"/>
                <w:szCs w:val="20"/>
              </w:rPr>
              <w:t>Stadtbücherei</w:t>
            </w:r>
          </w:p>
          <w:p w:rsidR="00A63828" w:rsidRPr="007B4FBD" w:rsidRDefault="00A63828" w:rsidP="00BB7D91">
            <w:pPr>
              <w:rPr>
                <w:u w:val="single"/>
              </w:rPr>
            </w:pPr>
          </w:p>
        </w:tc>
        <w:tc>
          <w:tcPr>
            <w:tcW w:w="1027" w:type="dxa"/>
          </w:tcPr>
          <w:p w:rsidR="00A63828" w:rsidRDefault="00A63828" w:rsidP="00BB7D91">
            <w:pPr>
              <w:jc w:val="center"/>
            </w:pPr>
          </w:p>
          <w:p w:rsidR="00A63828" w:rsidRPr="00491F62" w:rsidRDefault="00A63828" w:rsidP="00BB7D91">
            <w:pPr>
              <w:jc w:val="center"/>
              <w:rPr>
                <w:b/>
              </w:rPr>
            </w:pPr>
            <w:r>
              <w:rPr>
                <w:b/>
              </w:rPr>
              <w:t xml:space="preserve">1 </w:t>
            </w:r>
          </w:p>
        </w:tc>
        <w:tc>
          <w:tcPr>
            <w:tcW w:w="1440" w:type="dxa"/>
          </w:tcPr>
          <w:p w:rsidR="00A63828" w:rsidRDefault="00A63828" w:rsidP="00BB7D91">
            <w:pPr>
              <w:jc w:val="center"/>
            </w:pPr>
          </w:p>
          <w:p w:rsidR="00A63828" w:rsidRPr="00491F62" w:rsidRDefault="00A63828" w:rsidP="00BB7D91">
            <w:pPr>
              <w:jc w:val="center"/>
              <w:rPr>
                <w:b/>
              </w:rPr>
            </w:pPr>
            <w:r>
              <w:rPr>
                <w:b/>
              </w:rPr>
              <w:t>10</w:t>
            </w:r>
          </w:p>
        </w:tc>
      </w:tr>
    </w:tbl>
    <w:p w:rsidR="00A63828" w:rsidRDefault="00A63828" w:rsidP="00C27F15"/>
    <w:p w:rsidR="00A63828" w:rsidRPr="003E3046" w:rsidRDefault="00A63828" w:rsidP="00C27F15">
      <w:pPr>
        <w:rPr>
          <w:sz w:val="28"/>
          <w:szCs w:val="28"/>
        </w:rPr>
      </w:pPr>
      <w:r w:rsidRPr="007B4FBD">
        <w:rPr>
          <w:b/>
          <w:sz w:val="28"/>
          <w:szCs w:val="28"/>
        </w:rPr>
        <w:t>Anmerkungen/ Ideen/ Änderungswünsche zu diesem Baustein:</w:t>
      </w:r>
      <w:r>
        <w:rPr>
          <w:b/>
          <w:sz w:val="28"/>
          <w:szCs w:val="28"/>
        </w:rPr>
        <w:t xml:space="preserve">   </w:t>
      </w:r>
      <w:r w:rsidRPr="00D9640F">
        <w:t>keine</w:t>
      </w:r>
    </w:p>
    <w:p w:rsidR="00A63828" w:rsidRDefault="00A63828" w:rsidP="00C27F15">
      <w:pPr>
        <w:rPr>
          <w:b/>
          <w:sz w:val="28"/>
          <w:szCs w:val="28"/>
        </w:rPr>
      </w:pPr>
    </w:p>
    <w:p w:rsidR="00A63828" w:rsidRDefault="00A63828" w:rsidP="00C27F15">
      <w:pPr>
        <w:rPr>
          <w:b/>
          <w:sz w:val="28"/>
          <w:szCs w:val="28"/>
        </w:rPr>
      </w:pPr>
    </w:p>
    <w:p w:rsidR="00A63828" w:rsidRDefault="00A63828" w:rsidP="00C27F15">
      <w:pPr>
        <w:rPr>
          <w:b/>
          <w:sz w:val="28"/>
          <w:szCs w:val="28"/>
        </w:rPr>
      </w:pPr>
    </w:p>
    <w:p w:rsidR="00A63828" w:rsidRDefault="00A63828" w:rsidP="00C27F15">
      <w:pPr>
        <w:rPr>
          <w:b/>
          <w:sz w:val="28"/>
          <w:szCs w:val="28"/>
        </w:rPr>
      </w:pPr>
      <w:r>
        <w:rPr>
          <w:b/>
          <w:sz w:val="28"/>
          <w:szCs w:val="28"/>
        </w:rPr>
        <w:t xml:space="preserve"> </w:t>
      </w:r>
    </w:p>
    <w:p w:rsidR="00A63828" w:rsidRPr="003504EF" w:rsidRDefault="00A63828" w:rsidP="00C27F15">
      <w:r w:rsidRPr="003504EF">
        <w:rPr>
          <w:b/>
          <w:sz w:val="28"/>
          <w:szCs w:val="28"/>
        </w:rPr>
        <w:t>*</w:t>
      </w:r>
      <w:r w:rsidRPr="003504EF">
        <w:rPr>
          <w:b/>
        </w:rPr>
        <w:t xml:space="preserve"> </w:t>
      </w:r>
      <w:r w:rsidRPr="003504EF">
        <w:t>Die „Indikatoren“ sind in der Langfassung des Lesekonzeptes inhaltlich genau erläutert.</w:t>
      </w:r>
    </w:p>
    <w:p w:rsidR="00A63828" w:rsidRDefault="00A63828" w:rsidP="00C27F15">
      <w:pPr>
        <w:rPr>
          <w:b/>
          <w:sz w:val="28"/>
          <w:szCs w:val="28"/>
        </w:rPr>
      </w:pPr>
      <w:r>
        <w:rPr>
          <w:b/>
          <w:sz w:val="28"/>
          <w:szCs w:val="28"/>
        </w:rPr>
        <w:lastRenderedPageBreak/>
        <w:t>Baustein: Lesen im Unterricht</w:t>
      </w:r>
    </w:p>
    <w:p w:rsidR="00A63828" w:rsidRPr="00A25E58" w:rsidRDefault="00A63828" w:rsidP="00C27F15">
      <w:pPr>
        <w:rPr>
          <w:b/>
          <w:sz w:val="16"/>
          <w:szCs w:val="16"/>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2160"/>
        <w:gridCol w:w="3060"/>
        <w:gridCol w:w="1260"/>
        <w:gridCol w:w="1440"/>
      </w:tblGrid>
      <w:tr w:rsidR="00A63828" w:rsidRPr="007B4FBD">
        <w:tc>
          <w:tcPr>
            <w:tcW w:w="2230" w:type="dxa"/>
          </w:tcPr>
          <w:p w:rsidR="00A63828" w:rsidRPr="007B4FBD" w:rsidRDefault="00A63828" w:rsidP="00BB7D91">
            <w:pPr>
              <w:jc w:val="center"/>
              <w:rPr>
                <w:b/>
                <w:sz w:val="28"/>
                <w:szCs w:val="28"/>
              </w:rPr>
            </w:pPr>
            <w:r w:rsidRPr="007B4FBD">
              <w:rPr>
                <w:b/>
                <w:sz w:val="28"/>
                <w:szCs w:val="28"/>
              </w:rPr>
              <w:t>Vorhaben</w:t>
            </w:r>
          </w:p>
        </w:tc>
        <w:tc>
          <w:tcPr>
            <w:tcW w:w="2160" w:type="dxa"/>
          </w:tcPr>
          <w:p w:rsidR="00A63828" w:rsidRPr="007B4FBD" w:rsidRDefault="00A63828" w:rsidP="00BB7D91">
            <w:pPr>
              <w:jc w:val="center"/>
              <w:rPr>
                <w:b/>
                <w:sz w:val="28"/>
                <w:szCs w:val="28"/>
              </w:rPr>
            </w:pPr>
            <w:r w:rsidRPr="007B4FBD">
              <w:rPr>
                <w:b/>
                <w:sz w:val="28"/>
                <w:szCs w:val="28"/>
              </w:rPr>
              <w:t>Betrifft</w:t>
            </w:r>
          </w:p>
        </w:tc>
        <w:tc>
          <w:tcPr>
            <w:tcW w:w="3060" w:type="dxa"/>
          </w:tcPr>
          <w:p w:rsidR="00A63828" w:rsidRPr="007B4FBD" w:rsidRDefault="00A63828" w:rsidP="00BB7D91">
            <w:pPr>
              <w:jc w:val="center"/>
              <w:rPr>
                <w:b/>
                <w:sz w:val="28"/>
                <w:szCs w:val="28"/>
              </w:rPr>
            </w:pPr>
            <w:r w:rsidRPr="007B4FBD">
              <w:rPr>
                <w:b/>
                <w:sz w:val="28"/>
                <w:szCs w:val="28"/>
              </w:rPr>
              <w:t>Indikatoren</w:t>
            </w:r>
          </w:p>
        </w:tc>
        <w:tc>
          <w:tcPr>
            <w:tcW w:w="1260" w:type="dxa"/>
          </w:tcPr>
          <w:p w:rsidR="00A63828" w:rsidRPr="007B4FBD" w:rsidRDefault="00A63828" w:rsidP="00BB7D91">
            <w:pPr>
              <w:jc w:val="center"/>
              <w:rPr>
                <w:b/>
                <w:sz w:val="28"/>
                <w:szCs w:val="28"/>
              </w:rPr>
            </w:pPr>
            <w:r w:rsidRPr="007B4FBD">
              <w:rPr>
                <w:b/>
                <w:sz w:val="28"/>
                <w:szCs w:val="28"/>
              </w:rPr>
              <w:t>trifft zu</w:t>
            </w:r>
          </w:p>
        </w:tc>
        <w:tc>
          <w:tcPr>
            <w:tcW w:w="1440" w:type="dxa"/>
          </w:tcPr>
          <w:p w:rsidR="00A63828" w:rsidRPr="007B4FBD" w:rsidRDefault="00A63828" w:rsidP="00BB7D91">
            <w:pPr>
              <w:jc w:val="center"/>
              <w:rPr>
                <w:b/>
                <w:sz w:val="28"/>
                <w:szCs w:val="28"/>
              </w:rPr>
            </w:pPr>
            <w:r w:rsidRPr="007B4FBD">
              <w:rPr>
                <w:b/>
                <w:sz w:val="28"/>
                <w:szCs w:val="28"/>
              </w:rPr>
              <w:t>trifft nicht zu</w:t>
            </w:r>
          </w:p>
        </w:tc>
      </w:tr>
      <w:tr w:rsidR="00A63828">
        <w:trPr>
          <w:trHeight w:val="808"/>
        </w:trPr>
        <w:tc>
          <w:tcPr>
            <w:tcW w:w="2230" w:type="dxa"/>
          </w:tcPr>
          <w:p w:rsidR="00A63828" w:rsidRDefault="00A63828" w:rsidP="00BB7D91">
            <w:pPr>
              <w:jc w:val="center"/>
            </w:pPr>
            <w:r>
              <w:t>Üben im Unterricht</w:t>
            </w:r>
          </w:p>
        </w:tc>
        <w:tc>
          <w:tcPr>
            <w:tcW w:w="2160" w:type="dxa"/>
          </w:tcPr>
          <w:p w:rsidR="00A63828" w:rsidRDefault="00A63828" w:rsidP="00BB7D91">
            <w:pPr>
              <w:jc w:val="center"/>
            </w:pPr>
            <w:r>
              <w:t>1.-4. Klasse</w:t>
            </w:r>
          </w:p>
          <w:p w:rsidR="00A63828" w:rsidRDefault="00A63828" w:rsidP="00BB7D91">
            <w:pPr>
              <w:jc w:val="center"/>
            </w:pPr>
          </w:p>
          <w:p w:rsidR="00A63828" w:rsidRDefault="00A63828" w:rsidP="00BB7D91">
            <w:pPr>
              <w:jc w:val="center"/>
            </w:pPr>
          </w:p>
        </w:tc>
        <w:tc>
          <w:tcPr>
            <w:tcW w:w="3060" w:type="dxa"/>
          </w:tcPr>
          <w:p w:rsidR="00A63828" w:rsidRDefault="00A63828" w:rsidP="00BB7D91">
            <w:r>
              <w:t>Leseübungen haben regelmäßig stattgefunden.</w:t>
            </w:r>
          </w:p>
        </w:tc>
        <w:tc>
          <w:tcPr>
            <w:tcW w:w="1260" w:type="dxa"/>
          </w:tcPr>
          <w:p w:rsidR="00A63828" w:rsidRDefault="00A63828" w:rsidP="00BB7D91">
            <w:pPr>
              <w:jc w:val="center"/>
            </w:pPr>
          </w:p>
          <w:p w:rsidR="00A63828" w:rsidRPr="00722BCC" w:rsidRDefault="00A63828" w:rsidP="00BB7D91">
            <w:pPr>
              <w:jc w:val="center"/>
              <w:rPr>
                <w:b/>
              </w:rPr>
            </w:pPr>
            <w:r w:rsidRPr="00722BCC">
              <w:rPr>
                <w:b/>
              </w:rPr>
              <w:t>11</w:t>
            </w:r>
            <w:r>
              <w:rPr>
                <w:b/>
              </w:rPr>
              <w:t xml:space="preserve"> </w:t>
            </w:r>
            <w:r w:rsidRPr="00491F62">
              <w:rPr>
                <w:i/>
              </w:rPr>
              <w:t>(11)</w:t>
            </w:r>
          </w:p>
          <w:p w:rsidR="00A63828" w:rsidRDefault="00A63828" w:rsidP="00BB7D91">
            <w:pPr>
              <w:jc w:val="center"/>
            </w:pPr>
          </w:p>
        </w:tc>
        <w:tc>
          <w:tcPr>
            <w:tcW w:w="1440" w:type="dxa"/>
          </w:tcPr>
          <w:p w:rsidR="00A63828" w:rsidRDefault="00A63828" w:rsidP="00BB7D91">
            <w:pPr>
              <w:jc w:val="center"/>
            </w:pPr>
          </w:p>
          <w:p w:rsidR="00A63828" w:rsidRDefault="00A63828" w:rsidP="00BB7D91">
            <w:pPr>
              <w:jc w:val="center"/>
            </w:pPr>
          </w:p>
          <w:p w:rsidR="00A63828" w:rsidRDefault="00A63828" w:rsidP="00BB7D91">
            <w:pPr>
              <w:jc w:val="center"/>
            </w:pPr>
          </w:p>
        </w:tc>
      </w:tr>
      <w:tr w:rsidR="00A63828">
        <w:tc>
          <w:tcPr>
            <w:tcW w:w="2230" w:type="dxa"/>
          </w:tcPr>
          <w:p w:rsidR="00A63828" w:rsidRDefault="00A63828" w:rsidP="00BB7D91">
            <w:pPr>
              <w:jc w:val="center"/>
            </w:pPr>
            <w:r>
              <w:t>Arbeit an und mit Texten</w:t>
            </w:r>
          </w:p>
          <w:p w:rsidR="00A63828" w:rsidRDefault="00A63828" w:rsidP="00BB7D91">
            <w:pPr>
              <w:jc w:val="center"/>
            </w:pPr>
          </w:p>
          <w:p w:rsidR="00A63828" w:rsidRDefault="00A63828" w:rsidP="00BB7D91">
            <w:pPr>
              <w:jc w:val="center"/>
            </w:pPr>
          </w:p>
          <w:p w:rsidR="00A63828" w:rsidRDefault="00A63828" w:rsidP="00BB7D91">
            <w:pPr>
              <w:jc w:val="center"/>
            </w:pPr>
          </w:p>
        </w:tc>
        <w:tc>
          <w:tcPr>
            <w:tcW w:w="2160" w:type="dxa"/>
          </w:tcPr>
          <w:p w:rsidR="00A63828" w:rsidRDefault="00A63828" w:rsidP="00BB7D91">
            <w:pPr>
              <w:jc w:val="center"/>
            </w:pPr>
            <w:r>
              <w:t>1.-4. Klasse</w:t>
            </w:r>
          </w:p>
          <w:p w:rsidR="00A63828" w:rsidRDefault="00A63828" w:rsidP="00BB7D91">
            <w:pPr>
              <w:jc w:val="center"/>
            </w:pPr>
          </w:p>
          <w:p w:rsidR="00A63828" w:rsidRDefault="00A63828" w:rsidP="00BB7D91">
            <w:pPr>
              <w:jc w:val="center"/>
            </w:pPr>
          </w:p>
        </w:tc>
        <w:tc>
          <w:tcPr>
            <w:tcW w:w="3060" w:type="dxa"/>
          </w:tcPr>
          <w:p w:rsidR="00A63828" w:rsidRDefault="00A63828" w:rsidP="00BB7D91">
            <w:r>
              <w:t>Arbeit an und mit Texten (unter Berücksichtigung der Kompetenzstufen) hat stattgefunden.</w:t>
            </w:r>
          </w:p>
        </w:tc>
        <w:tc>
          <w:tcPr>
            <w:tcW w:w="1260" w:type="dxa"/>
          </w:tcPr>
          <w:p w:rsidR="00A63828" w:rsidRDefault="00A63828" w:rsidP="00BB7D91">
            <w:pPr>
              <w:jc w:val="center"/>
            </w:pPr>
          </w:p>
          <w:p w:rsidR="00A63828" w:rsidRPr="00722BCC" w:rsidRDefault="00A63828" w:rsidP="00BB7D91">
            <w:pPr>
              <w:jc w:val="center"/>
              <w:rPr>
                <w:b/>
              </w:rPr>
            </w:pPr>
            <w:r w:rsidRPr="00722BCC">
              <w:rPr>
                <w:b/>
              </w:rPr>
              <w:t>11</w:t>
            </w:r>
            <w:r>
              <w:rPr>
                <w:b/>
              </w:rPr>
              <w:t xml:space="preserve"> </w:t>
            </w:r>
            <w:r w:rsidRPr="00491F62">
              <w:rPr>
                <w:i/>
              </w:rPr>
              <w:t>(11)</w:t>
            </w:r>
          </w:p>
        </w:tc>
        <w:tc>
          <w:tcPr>
            <w:tcW w:w="1440" w:type="dxa"/>
          </w:tcPr>
          <w:p w:rsidR="00A63828" w:rsidRDefault="00A63828" w:rsidP="00BB7D91">
            <w:pPr>
              <w:jc w:val="center"/>
            </w:pPr>
          </w:p>
        </w:tc>
      </w:tr>
      <w:tr w:rsidR="00A63828">
        <w:trPr>
          <w:trHeight w:val="1001"/>
        </w:trPr>
        <w:tc>
          <w:tcPr>
            <w:tcW w:w="2230" w:type="dxa"/>
          </w:tcPr>
          <w:p w:rsidR="00A63828" w:rsidRDefault="00A63828" w:rsidP="00BB7D91">
            <w:pPr>
              <w:jc w:val="center"/>
            </w:pPr>
            <w:r>
              <w:t>Lesestrategien üben</w:t>
            </w:r>
          </w:p>
        </w:tc>
        <w:tc>
          <w:tcPr>
            <w:tcW w:w="2160" w:type="dxa"/>
          </w:tcPr>
          <w:p w:rsidR="00A63828" w:rsidRDefault="00A63828" w:rsidP="00BB7D91">
            <w:pPr>
              <w:jc w:val="center"/>
            </w:pPr>
            <w:r>
              <w:t>1.-4. Klasse</w:t>
            </w:r>
          </w:p>
        </w:tc>
        <w:tc>
          <w:tcPr>
            <w:tcW w:w="3060" w:type="dxa"/>
          </w:tcPr>
          <w:p w:rsidR="00A63828" w:rsidRDefault="00A63828" w:rsidP="00BB7D91">
            <w:r>
              <w:t>Sch. kennen versch. Lesestrategien.</w:t>
            </w:r>
          </w:p>
          <w:p w:rsidR="00A63828" w:rsidRDefault="00A63828" w:rsidP="00BB7D91"/>
        </w:tc>
        <w:tc>
          <w:tcPr>
            <w:tcW w:w="1260" w:type="dxa"/>
          </w:tcPr>
          <w:p w:rsidR="00A63828" w:rsidRPr="00722BCC" w:rsidRDefault="00A63828" w:rsidP="00BB7D91">
            <w:pPr>
              <w:jc w:val="center"/>
              <w:rPr>
                <w:b/>
              </w:rPr>
            </w:pPr>
          </w:p>
          <w:p w:rsidR="00A63828" w:rsidRPr="00722BCC" w:rsidRDefault="00A63828" w:rsidP="00BB7D91">
            <w:pPr>
              <w:jc w:val="center"/>
              <w:rPr>
                <w:b/>
              </w:rPr>
            </w:pPr>
            <w:r>
              <w:rPr>
                <w:b/>
              </w:rPr>
              <w:t xml:space="preserve">11 </w:t>
            </w:r>
            <w:r w:rsidRPr="00491F62">
              <w:rPr>
                <w:i/>
              </w:rPr>
              <w:t>(11)</w:t>
            </w:r>
          </w:p>
        </w:tc>
        <w:tc>
          <w:tcPr>
            <w:tcW w:w="1440" w:type="dxa"/>
          </w:tcPr>
          <w:p w:rsidR="00A63828" w:rsidRPr="00722BCC" w:rsidRDefault="00A63828" w:rsidP="00BB7D91">
            <w:pPr>
              <w:jc w:val="center"/>
              <w:rPr>
                <w:b/>
              </w:rPr>
            </w:pPr>
          </w:p>
          <w:p w:rsidR="00A63828" w:rsidRPr="00722BCC" w:rsidRDefault="00A63828" w:rsidP="00BB7D91">
            <w:pPr>
              <w:jc w:val="center"/>
              <w:rPr>
                <w:b/>
              </w:rPr>
            </w:pPr>
          </w:p>
        </w:tc>
      </w:tr>
      <w:tr w:rsidR="00A63828">
        <w:tc>
          <w:tcPr>
            <w:tcW w:w="2230" w:type="dxa"/>
          </w:tcPr>
          <w:p w:rsidR="00A63828" w:rsidRDefault="00A63828" w:rsidP="00BB7D91">
            <w:pPr>
              <w:jc w:val="center"/>
            </w:pPr>
            <w:r>
              <w:t>Leseprozesse unterstützen.</w:t>
            </w:r>
          </w:p>
        </w:tc>
        <w:tc>
          <w:tcPr>
            <w:tcW w:w="2160" w:type="dxa"/>
          </w:tcPr>
          <w:p w:rsidR="00A63828" w:rsidRDefault="00A63828" w:rsidP="00BB7D91">
            <w:pPr>
              <w:jc w:val="center"/>
            </w:pPr>
            <w:r>
              <w:t>1.-4. Klasse</w:t>
            </w:r>
          </w:p>
          <w:p w:rsidR="00A63828" w:rsidRDefault="00A63828" w:rsidP="00BB7D91">
            <w:pPr>
              <w:jc w:val="center"/>
            </w:pPr>
          </w:p>
        </w:tc>
        <w:tc>
          <w:tcPr>
            <w:tcW w:w="3060" w:type="dxa"/>
          </w:tcPr>
          <w:p w:rsidR="00A63828" w:rsidRDefault="00A63828" w:rsidP="00BB7D91">
            <w:r>
              <w:t xml:space="preserve">Sch. haben sich „literarische Produkte“ erarbeitet. </w:t>
            </w:r>
          </w:p>
          <w:p w:rsidR="00A63828" w:rsidRDefault="00A63828" w:rsidP="00BB7D91"/>
          <w:p w:rsidR="00A63828" w:rsidRDefault="00A63828" w:rsidP="00BB7D91"/>
        </w:tc>
        <w:tc>
          <w:tcPr>
            <w:tcW w:w="1260" w:type="dxa"/>
          </w:tcPr>
          <w:p w:rsidR="00A63828" w:rsidRPr="00722BCC" w:rsidRDefault="00A63828" w:rsidP="00BB7D91">
            <w:pPr>
              <w:jc w:val="center"/>
              <w:rPr>
                <w:b/>
              </w:rPr>
            </w:pPr>
          </w:p>
          <w:p w:rsidR="00A63828" w:rsidRPr="00722BCC" w:rsidRDefault="00A63828" w:rsidP="00BB7D91">
            <w:pPr>
              <w:jc w:val="center"/>
              <w:rPr>
                <w:b/>
              </w:rPr>
            </w:pPr>
            <w:r>
              <w:rPr>
                <w:b/>
              </w:rPr>
              <w:t xml:space="preserve">11 </w:t>
            </w:r>
            <w:r w:rsidRPr="00491F62">
              <w:rPr>
                <w:i/>
              </w:rPr>
              <w:t>(11)</w:t>
            </w:r>
          </w:p>
        </w:tc>
        <w:tc>
          <w:tcPr>
            <w:tcW w:w="1440" w:type="dxa"/>
          </w:tcPr>
          <w:p w:rsidR="00A63828" w:rsidRPr="00722BCC" w:rsidRDefault="00A63828" w:rsidP="00BB7D91">
            <w:pPr>
              <w:jc w:val="center"/>
              <w:rPr>
                <w:b/>
              </w:rPr>
            </w:pPr>
          </w:p>
          <w:p w:rsidR="00A63828" w:rsidRPr="00722BCC" w:rsidRDefault="00A63828" w:rsidP="00BB7D91">
            <w:pPr>
              <w:jc w:val="center"/>
              <w:rPr>
                <w:b/>
              </w:rPr>
            </w:pPr>
          </w:p>
        </w:tc>
      </w:tr>
    </w:tbl>
    <w:p w:rsidR="00A63828" w:rsidRPr="00722BCC" w:rsidRDefault="00A63828" w:rsidP="00C27F15">
      <w:pPr>
        <w:rPr>
          <w:b/>
          <w:sz w:val="16"/>
          <w:szCs w:val="16"/>
        </w:rPr>
      </w:pPr>
    </w:p>
    <w:p w:rsidR="00A63828" w:rsidRPr="00D9640F" w:rsidRDefault="00A63828" w:rsidP="00C27F15">
      <w:pPr>
        <w:rPr>
          <w:b/>
        </w:rPr>
      </w:pPr>
      <w:r>
        <w:rPr>
          <w:b/>
          <w:sz w:val="28"/>
          <w:szCs w:val="28"/>
        </w:rPr>
        <w:t xml:space="preserve">Anmerkungen/ Ideen/ Änderungswünsche zu diesem Baustein:  </w:t>
      </w:r>
      <w:r w:rsidRPr="00D9640F">
        <w:t>keine</w:t>
      </w:r>
    </w:p>
    <w:p w:rsidR="00A63828" w:rsidRDefault="00A63828" w:rsidP="00C27F15">
      <w:pPr>
        <w:rPr>
          <w:b/>
          <w:sz w:val="20"/>
          <w:szCs w:val="20"/>
        </w:rPr>
      </w:pPr>
    </w:p>
    <w:p w:rsidR="00A63828" w:rsidRPr="007D5B01" w:rsidRDefault="00A63828" w:rsidP="00C27F15">
      <w:pPr>
        <w:rPr>
          <w:b/>
          <w:sz w:val="20"/>
          <w:szCs w:val="20"/>
        </w:rPr>
      </w:pPr>
    </w:p>
    <w:p w:rsidR="00A63828" w:rsidRDefault="00A63828" w:rsidP="00C27F15">
      <w:pPr>
        <w:rPr>
          <w:b/>
          <w:sz w:val="28"/>
          <w:szCs w:val="28"/>
        </w:rPr>
      </w:pPr>
      <w:r>
        <w:rPr>
          <w:b/>
          <w:sz w:val="28"/>
          <w:szCs w:val="28"/>
        </w:rPr>
        <w:t>Baustein: Lesekultur im Schulleben</w:t>
      </w:r>
    </w:p>
    <w:p w:rsidR="00A63828" w:rsidRPr="003504EF" w:rsidRDefault="00A63828" w:rsidP="00C27F15">
      <w:pPr>
        <w:rPr>
          <w:b/>
          <w:sz w:val="20"/>
          <w:szCs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2160"/>
        <w:gridCol w:w="3060"/>
        <w:gridCol w:w="1080"/>
        <w:gridCol w:w="1620"/>
      </w:tblGrid>
      <w:tr w:rsidR="00A63828" w:rsidRPr="007B4FBD">
        <w:tc>
          <w:tcPr>
            <w:tcW w:w="2230" w:type="dxa"/>
          </w:tcPr>
          <w:p w:rsidR="00A63828" w:rsidRPr="007B4FBD" w:rsidRDefault="00A63828" w:rsidP="00BB7D91">
            <w:pPr>
              <w:jc w:val="center"/>
              <w:rPr>
                <w:b/>
                <w:sz w:val="28"/>
                <w:szCs w:val="28"/>
              </w:rPr>
            </w:pPr>
            <w:r w:rsidRPr="007B4FBD">
              <w:rPr>
                <w:b/>
                <w:sz w:val="28"/>
                <w:szCs w:val="28"/>
              </w:rPr>
              <w:t>Vorhaben</w:t>
            </w:r>
          </w:p>
        </w:tc>
        <w:tc>
          <w:tcPr>
            <w:tcW w:w="2160" w:type="dxa"/>
          </w:tcPr>
          <w:p w:rsidR="00A63828" w:rsidRPr="007B4FBD" w:rsidRDefault="00A63828" w:rsidP="00BB7D91">
            <w:pPr>
              <w:jc w:val="center"/>
              <w:rPr>
                <w:b/>
                <w:sz w:val="28"/>
                <w:szCs w:val="28"/>
              </w:rPr>
            </w:pPr>
            <w:r w:rsidRPr="007B4FBD">
              <w:rPr>
                <w:b/>
                <w:sz w:val="28"/>
                <w:szCs w:val="28"/>
              </w:rPr>
              <w:t>Betrifft</w:t>
            </w:r>
          </w:p>
        </w:tc>
        <w:tc>
          <w:tcPr>
            <w:tcW w:w="3060" w:type="dxa"/>
          </w:tcPr>
          <w:p w:rsidR="00A63828" w:rsidRPr="007B4FBD" w:rsidRDefault="00A63828" w:rsidP="00BB7D91">
            <w:pPr>
              <w:jc w:val="center"/>
              <w:rPr>
                <w:b/>
                <w:sz w:val="28"/>
                <w:szCs w:val="28"/>
              </w:rPr>
            </w:pPr>
            <w:r w:rsidRPr="007B4FBD">
              <w:rPr>
                <w:b/>
                <w:sz w:val="28"/>
                <w:szCs w:val="28"/>
              </w:rPr>
              <w:t>Indikatoren</w:t>
            </w:r>
          </w:p>
        </w:tc>
        <w:tc>
          <w:tcPr>
            <w:tcW w:w="1080" w:type="dxa"/>
          </w:tcPr>
          <w:p w:rsidR="00A63828" w:rsidRPr="007B4FBD" w:rsidRDefault="00A63828" w:rsidP="00BB7D91">
            <w:pPr>
              <w:jc w:val="center"/>
              <w:rPr>
                <w:b/>
                <w:sz w:val="28"/>
                <w:szCs w:val="28"/>
              </w:rPr>
            </w:pPr>
            <w:r w:rsidRPr="007B4FBD">
              <w:rPr>
                <w:b/>
                <w:sz w:val="28"/>
                <w:szCs w:val="28"/>
              </w:rPr>
              <w:t>trifft zu</w:t>
            </w:r>
          </w:p>
        </w:tc>
        <w:tc>
          <w:tcPr>
            <w:tcW w:w="1620" w:type="dxa"/>
          </w:tcPr>
          <w:p w:rsidR="00A63828" w:rsidRPr="007B4FBD" w:rsidRDefault="00A63828" w:rsidP="00BB7D91">
            <w:pPr>
              <w:jc w:val="center"/>
              <w:rPr>
                <w:b/>
                <w:sz w:val="28"/>
                <w:szCs w:val="28"/>
              </w:rPr>
            </w:pPr>
            <w:r w:rsidRPr="007B4FBD">
              <w:rPr>
                <w:b/>
                <w:sz w:val="28"/>
                <w:szCs w:val="28"/>
              </w:rPr>
              <w:t>trifft nicht zu</w:t>
            </w:r>
          </w:p>
        </w:tc>
      </w:tr>
      <w:tr w:rsidR="00A63828">
        <w:trPr>
          <w:trHeight w:val="423"/>
        </w:trPr>
        <w:tc>
          <w:tcPr>
            <w:tcW w:w="2230" w:type="dxa"/>
          </w:tcPr>
          <w:p w:rsidR="00A63828" w:rsidRDefault="00A63828" w:rsidP="00BB7D91">
            <w:pPr>
              <w:jc w:val="center"/>
            </w:pPr>
            <w:r>
              <w:t>Autorenlesung</w:t>
            </w:r>
          </w:p>
        </w:tc>
        <w:tc>
          <w:tcPr>
            <w:tcW w:w="2160" w:type="dxa"/>
          </w:tcPr>
          <w:p w:rsidR="00A63828" w:rsidRDefault="00A63828" w:rsidP="00BB7D91">
            <w:pPr>
              <w:jc w:val="center"/>
            </w:pPr>
            <w:r>
              <w:t>4. Klasse</w:t>
            </w:r>
          </w:p>
        </w:tc>
        <w:tc>
          <w:tcPr>
            <w:tcW w:w="3060" w:type="dxa"/>
          </w:tcPr>
          <w:p w:rsidR="00A63828" w:rsidRDefault="00A63828" w:rsidP="00BB7D91">
            <w:r>
              <w:t>Autorenlesung fand statt.</w:t>
            </w:r>
          </w:p>
        </w:tc>
        <w:tc>
          <w:tcPr>
            <w:tcW w:w="1080" w:type="dxa"/>
          </w:tcPr>
          <w:p w:rsidR="00A63828" w:rsidRDefault="00A63828" w:rsidP="00BB7D91">
            <w:pPr>
              <w:jc w:val="center"/>
            </w:pPr>
          </w:p>
          <w:p w:rsidR="00A63828" w:rsidRDefault="00A63828" w:rsidP="00BB7D91">
            <w:pPr>
              <w:jc w:val="center"/>
            </w:pPr>
            <w:r w:rsidRPr="00491F62">
              <w:rPr>
                <w:b/>
              </w:rPr>
              <w:t xml:space="preserve">3 </w:t>
            </w:r>
            <w:r w:rsidRPr="00491F62">
              <w:rPr>
                <w:i/>
              </w:rPr>
              <w:t>(3)</w:t>
            </w:r>
          </w:p>
          <w:p w:rsidR="00A63828" w:rsidRDefault="00A63828" w:rsidP="00BB7D91">
            <w:pPr>
              <w:jc w:val="center"/>
            </w:pPr>
          </w:p>
        </w:tc>
        <w:tc>
          <w:tcPr>
            <w:tcW w:w="1620" w:type="dxa"/>
          </w:tcPr>
          <w:p w:rsidR="00A63828" w:rsidRDefault="00A63828" w:rsidP="00BB7D91">
            <w:pPr>
              <w:jc w:val="center"/>
            </w:pPr>
          </w:p>
          <w:p w:rsidR="00A63828" w:rsidRDefault="00A63828" w:rsidP="00BB7D91">
            <w:pPr>
              <w:jc w:val="center"/>
            </w:pPr>
          </w:p>
        </w:tc>
      </w:tr>
      <w:tr w:rsidR="00A63828">
        <w:tc>
          <w:tcPr>
            <w:tcW w:w="2230" w:type="dxa"/>
          </w:tcPr>
          <w:p w:rsidR="00A63828" w:rsidRDefault="00A63828" w:rsidP="00BB7D91">
            <w:pPr>
              <w:jc w:val="center"/>
            </w:pPr>
            <w:r>
              <w:t>Kinderbuch-</w:t>
            </w:r>
            <w:proofErr w:type="spellStart"/>
            <w:r>
              <w:t>ausstellung</w:t>
            </w:r>
            <w:proofErr w:type="spellEnd"/>
          </w:p>
          <w:p w:rsidR="00A63828" w:rsidRDefault="00A63828" w:rsidP="00BB7D91">
            <w:pPr>
              <w:jc w:val="center"/>
            </w:pPr>
          </w:p>
        </w:tc>
        <w:tc>
          <w:tcPr>
            <w:tcW w:w="2160" w:type="dxa"/>
          </w:tcPr>
          <w:p w:rsidR="00A63828" w:rsidRDefault="00A63828" w:rsidP="00BB7D91">
            <w:pPr>
              <w:jc w:val="center"/>
            </w:pPr>
            <w:r>
              <w:t>1.-4. Klasse</w:t>
            </w:r>
          </w:p>
          <w:p w:rsidR="00A63828" w:rsidRDefault="00A63828" w:rsidP="00BB7D91">
            <w:pPr>
              <w:jc w:val="center"/>
            </w:pPr>
          </w:p>
          <w:p w:rsidR="00A63828" w:rsidRDefault="00A63828" w:rsidP="00BB7D91">
            <w:pPr>
              <w:jc w:val="center"/>
            </w:pPr>
          </w:p>
        </w:tc>
        <w:tc>
          <w:tcPr>
            <w:tcW w:w="3060" w:type="dxa"/>
          </w:tcPr>
          <w:p w:rsidR="00A63828" w:rsidRDefault="00A63828" w:rsidP="00BB7D91">
            <w:r>
              <w:t>Ausstellung hat stattgefunden.</w:t>
            </w:r>
          </w:p>
        </w:tc>
        <w:tc>
          <w:tcPr>
            <w:tcW w:w="1080" w:type="dxa"/>
          </w:tcPr>
          <w:p w:rsidR="00A63828" w:rsidRDefault="00A63828" w:rsidP="00BB7D91">
            <w:pPr>
              <w:jc w:val="center"/>
            </w:pPr>
          </w:p>
          <w:p w:rsidR="00A63828" w:rsidRDefault="00A63828" w:rsidP="00BB7D91">
            <w:pPr>
              <w:jc w:val="center"/>
            </w:pPr>
          </w:p>
        </w:tc>
        <w:tc>
          <w:tcPr>
            <w:tcW w:w="1620" w:type="dxa"/>
          </w:tcPr>
          <w:p w:rsidR="00A63828" w:rsidRDefault="00A63828" w:rsidP="00BB7D91">
            <w:pPr>
              <w:jc w:val="center"/>
            </w:pPr>
            <w:r>
              <w:t>ist erst wieder für Herbst 2012 geplant</w:t>
            </w:r>
          </w:p>
        </w:tc>
      </w:tr>
      <w:tr w:rsidR="00A63828">
        <w:trPr>
          <w:trHeight w:val="898"/>
        </w:trPr>
        <w:tc>
          <w:tcPr>
            <w:tcW w:w="2230" w:type="dxa"/>
          </w:tcPr>
          <w:p w:rsidR="00A63828" w:rsidRDefault="00A63828" w:rsidP="00BB7D91">
            <w:pPr>
              <w:jc w:val="center"/>
            </w:pPr>
            <w:r>
              <w:t>Leseprojekttage</w:t>
            </w:r>
          </w:p>
        </w:tc>
        <w:tc>
          <w:tcPr>
            <w:tcW w:w="2160" w:type="dxa"/>
          </w:tcPr>
          <w:p w:rsidR="00A63828" w:rsidRDefault="00A63828" w:rsidP="00BB7D91">
            <w:pPr>
              <w:jc w:val="center"/>
            </w:pPr>
            <w:r>
              <w:t>1.-4. Klasse</w:t>
            </w:r>
          </w:p>
        </w:tc>
        <w:tc>
          <w:tcPr>
            <w:tcW w:w="3060" w:type="dxa"/>
          </w:tcPr>
          <w:p w:rsidR="00A63828" w:rsidRDefault="00A63828" w:rsidP="00BB7D91">
            <w:r>
              <w:t>Leseprojekttage haben stattgefunden.</w:t>
            </w:r>
          </w:p>
        </w:tc>
        <w:tc>
          <w:tcPr>
            <w:tcW w:w="1080" w:type="dxa"/>
          </w:tcPr>
          <w:p w:rsidR="00A63828" w:rsidRDefault="00A63828" w:rsidP="00BB7D91">
            <w:pPr>
              <w:jc w:val="center"/>
            </w:pPr>
          </w:p>
          <w:p w:rsidR="00A63828" w:rsidRDefault="00A63828" w:rsidP="00BB7D91">
            <w:pPr>
              <w:jc w:val="center"/>
            </w:pPr>
          </w:p>
        </w:tc>
        <w:tc>
          <w:tcPr>
            <w:tcW w:w="1620" w:type="dxa"/>
          </w:tcPr>
          <w:p w:rsidR="00A63828" w:rsidRDefault="00A63828" w:rsidP="00BB7D91">
            <w:pPr>
              <w:jc w:val="center"/>
            </w:pPr>
            <w:r>
              <w:t>sind erst wieder für Frühjahr 2012 geplant</w:t>
            </w:r>
          </w:p>
        </w:tc>
      </w:tr>
      <w:tr w:rsidR="00A63828">
        <w:tc>
          <w:tcPr>
            <w:tcW w:w="2230" w:type="dxa"/>
          </w:tcPr>
          <w:p w:rsidR="00A63828" w:rsidRDefault="00A63828" w:rsidP="00BB7D91">
            <w:pPr>
              <w:jc w:val="center"/>
            </w:pPr>
            <w:r>
              <w:t>Vorlesetag (Offenes Vorlesen)</w:t>
            </w:r>
          </w:p>
        </w:tc>
        <w:tc>
          <w:tcPr>
            <w:tcW w:w="2160" w:type="dxa"/>
          </w:tcPr>
          <w:p w:rsidR="00A63828" w:rsidRDefault="00A63828" w:rsidP="00BB7D91">
            <w:pPr>
              <w:jc w:val="center"/>
            </w:pPr>
            <w:r>
              <w:t>1.-4. Klasse</w:t>
            </w:r>
          </w:p>
          <w:p w:rsidR="00A63828" w:rsidRDefault="00A63828" w:rsidP="00BB7D91">
            <w:pPr>
              <w:jc w:val="center"/>
            </w:pPr>
          </w:p>
        </w:tc>
        <w:tc>
          <w:tcPr>
            <w:tcW w:w="3060" w:type="dxa"/>
          </w:tcPr>
          <w:p w:rsidR="00A63828" w:rsidRDefault="00A63828" w:rsidP="00BB7D91">
            <w:r>
              <w:t xml:space="preserve">„Offenes Vorlesen“ hat stattgefunden. </w:t>
            </w:r>
          </w:p>
        </w:tc>
        <w:tc>
          <w:tcPr>
            <w:tcW w:w="1080" w:type="dxa"/>
          </w:tcPr>
          <w:p w:rsidR="00A63828" w:rsidRDefault="00A63828" w:rsidP="00BB7D91">
            <w:pPr>
              <w:jc w:val="center"/>
            </w:pPr>
          </w:p>
          <w:p w:rsidR="00A63828" w:rsidRDefault="00A63828" w:rsidP="00BB7D91">
            <w:pPr>
              <w:jc w:val="center"/>
            </w:pPr>
          </w:p>
        </w:tc>
        <w:tc>
          <w:tcPr>
            <w:tcW w:w="1620" w:type="dxa"/>
          </w:tcPr>
          <w:p w:rsidR="00A63828" w:rsidRDefault="00A63828" w:rsidP="00BB7D91">
            <w:pPr>
              <w:jc w:val="center"/>
            </w:pPr>
          </w:p>
          <w:p w:rsidR="00A63828" w:rsidRPr="00491F62" w:rsidRDefault="00A63828" w:rsidP="00BB7D91">
            <w:pPr>
              <w:jc w:val="center"/>
              <w:rPr>
                <w:b/>
              </w:rPr>
            </w:pPr>
            <w:r>
              <w:rPr>
                <w:b/>
              </w:rPr>
              <w:t>X</w:t>
            </w:r>
          </w:p>
          <w:p w:rsidR="00A63828" w:rsidRDefault="00A63828" w:rsidP="00BB7D91">
            <w:pPr>
              <w:jc w:val="center"/>
            </w:pPr>
          </w:p>
        </w:tc>
      </w:tr>
      <w:tr w:rsidR="00A63828">
        <w:tc>
          <w:tcPr>
            <w:tcW w:w="2230" w:type="dxa"/>
          </w:tcPr>
          <w:p w:rsidR="00A63828" w:rsidRDefault="00A63828" w:rsidP="00BB7D91">
            <w:pPr>
              <w:jc w:val="center"/>
            </w:pPr>
            <w:r>
              <w:t>Welttag des Buches</w:t>
            </w:r>
          </w:p>
        </w:tc>
        <w:tc>
          <w:tcPr>
            <w:tcW w:w="2160" w:type="dxa"/>
          </w:tcPr>
          <w:p w:rsidR="00A63828" w:rsidRDefault="00A63828" w:rsidP="00BB7D91">
            <w:pPr>
              <w:jc w:val="center"/>
            </w:pPr>
            <w:r>
              <w:t>1.-4. Klasse</w:t>
            </w:r>
          </w:p>
        </w:tc>
        <w:tc>
          <w:tcPr>
            <w:tcW w:w="3060" w:type="dxa"/>
          </w:tcPr>
          <w:p w:rsidR="00A63828" w:rsidRDefault="00A63828" w:rsidP="00BB7D91">
            <w:r>
              <w:t xml:space="preserve">Aktion zum </w:t>
            </w:r>
            <w:proofErr w:type="spellStart"/>
            <w:r>
              <w:t>W.d</w:t>
            </w:r>
            <w:proofErr w:type="spellEnd"/>
            <w:r>
              <w:t>. B. hat stattgefunden.</w:t>
            </w:r>
          </w:p>
        </w:tc>
        <w:tc>
          <w:tcPr>
            <w:tcW w:w="1080" w:type="dxa"/>
          </w:tcPr>
          <w:p w:rsidR="00A63828" w:rsidRDefault="00A63828" w:rsidP="00BB7D91">
            <w:pPr>
              <w:jc w:val="center"/>
            </w:pPr>
          </w:p>
          <w:p w:rsidR="00A63828" w:rsidRDefault="00A63828" w:rsidP="00C27F15">
            <w:pPr>
              <w:jc w:val="center"/>
            </w:pPr>
          </w:p>
        </w:tc>
        <w:tc>
          <w:tcPr>
            <w:tcW w:w="1620" w:type="dxa"/>
          </w:tcPr>
          <w:p w:rsidR="00A63828" w:rsidRDefault="00A63828" w:rsidP="00BB7D91">
            <w:pPr>
              <w:jc w:val="center"/>
            </w:pPr>
          </w:p>
          <w:p w:rsidR="00A63828" w:rsidRPr="00491F62" w:rsidRDefault="00A63828" w:rsidP="00BB7D91">
            <w:pPr>
              <w:jc w:val="center"/>
              <w:rPr>
                <w:b/>
              </w:rPr>
            </w:pPr>
            <w:r>
              <w:rPr>
                <w:b/>
              </w:rPr>
              <w:t xml:space="preserve">11 </w:t>
            </w:r>
            <w:r w:rsidRPr="00491F62">
              <w:rPr>
                <w:i/>
              </w:rPr>
              <w:t>(11)</w:t>
            </w:r>
          </w:p>
        </w:tc>
      </w:tr>
      <w:tr w:rsidR="00A63828">
        <w:tc>
          <w:tcPr>
            <w:tcW w:w="2230" w:type="dxa"/>
          </w:tcPr>
          <w:p w:rsidR="00A63828" w:rsidRDefault="00A63828" w:rsidP="00BB7D91">
            <w:pPr>
              <w:jc w:val="center"/>
            </w:pPr>
            <w:r>
              <w:t>Vorlesewettbewerb</w:t>
            </w:r>
          </w:p>
        </w:tc>
        <w:tc>
          <w:tcPr>
            <w:tcW w:w="2160" w:type="dxa"/>
          </w:tcPr>
          <w:p w:rsidR="00A63828" w:rsidRDefault="00A63828" w:rsidP="00BB7D91">
            <w:pPr>
              <w:jc w:val="center"/>
            </w:pPr>
            <w:r>
              <w:t>3./4. Klasse</w:t>
            </w:r>
          </w:p>
        </w:tc>
        <w:tc>
          <w:tcPr>
            <w:tcW w:w="3060" w:type="dxa"/>
          </w:tcPr>
          <w:p w:rsidR="00A63828" w:rsidRDefault="00A63828" w:rsidP="00BB7D91">
            <w:r>
              <w:t>Vorlesewettbewerb hat stattgefunden.</w:t>
            </w:r>
          </w:p>
        </w:tc>
        <w:tc>
          <w:tcPr>
            <w:tcW w:w="1080" w:type="dxa"/>
          </w:tcPr>
          <w:p w:rsidR="00A63828" w:rsidRDefault="00A63828" w:rsidP="00BB7D91">
            <w:pPr>
              <w:jc w:val="center"/>
            </w:pPr>
            <w:r>
              <w:t>X</w:t>
            </w:r>
          </w:p>
        </w:tc>
        <w:tc>
          <w:tcPr>
            <w:tcW w:w="1620" w:type="dxa"/>
          </w:tcPr>
          <w:p w:rsidR="00A63828" w:rsidRDefault="00A63828" w:rsidP="00BB7D91">
            <w:pPr>
              <w:jc w:val="center"/>
            </w:pPr>
          </w:p>
        </w:tc>
      </w:tr>
      <w:tr w:rsidR="00A63828">
        <w:tc>
          <w:tcPr>
            <w:tcW w:w="2230" w:type="dxa"/>
          </w:tcPr>
          <w:p w:rsidR="00A63828" w:rsidRDefault="00A63828" w:rsidP="00BB7D91">
            <w:pPr>
              <w:jc w:val="center"/>
            </w:pPr>
            <w:r>
              <w:t>Besuch einer Kinderbuch-</w:t>
            </w:r>
            <w:proofErr w:type="spellStart"/>
            <w:r>
              <w:t>illustratorin</w:t>
            </w:r>
            <w:proofErr w:type="spellEnd"/>
          </w:p>
        </w:tc>
        <w:tc>
          <w:tcPr>
            <w:tcW w:w="2160" w:type="dxa"/>
          </w:tcPr>
          <w:p w:rsidR="00A63828" w:rsidRDefault="00A63828" w:rsidP="00BB7D91">
            <w:pPr>
              <w:jc w:val="center"/>
            </w:pPr>
            <w:r>
              <w:t>3. Klasse</w:t>
            </w:r>
          </w:p>
        </w:tc>
        <w:tc>
          <w:tcPr>
            <w:tcW w:w="3060" w:type="dxa"/>
          </w:tcPr>
          <w:p w:rsidR="00A63828" w:rsidRDefault="00A63828" w:rsidP="00BB7D91">
            <w:r>
              <w:t>Besuch der Kinderbuchillustratorin hat stattgefunden.</w:t>
            </w:r>
          </w:p>
        </w:tc>
        <w:tc>
          <w:tcPr>
            <w:tcW w:w="1080" w:type="dxa"/>
          </w:tcPr>
          <w:p w:rsidR="00A63828" w:rsidRDefault="00A63828" w:rsidP="00BB7D91">
            <w:pPr>
              <w:jc w:val="center"/>
            </w:pPr>
          </w:p>
          <w:p w:rsidR="00A63828" w:rsidRDefault="00A63828" w:rsidP="00BB7D91">
            <w:pPr>
              <w:jc w:val="center"/>
            </w:pPr>
          </w:p>
        </w:tc>
        <w:tc>
          <w:tcPr>
            <w:tcW w:w="1620" w:type="dxa"/>
          </w:tcPr>
          <w:p w:rsidR="00A63828" w:rsidRDefault="00A63828" w:rsidP="00BB7D91">
            <w:pPr>
              <w:jc w:val="center"/>
            </w:pPr>
            <w:r>
              <w:t>X</w:t>
            </w:r>
          </w:p>
        </w:tc>
      </w:tr>
    </w:tbl>
    <w:p w:rsidR="00A63828" w:rsidRPr="00722BCC" w:rsidRDefault="00A63828" w:rsidP="00C27F15">
      <w:pPr>
        <w:rPr>
          <w:b/>
          <w:sz w:val="16"/>
          <w:szCs w:val="16"/>
        </w:rPr>
      </w:pPr>
    </w:p>
    <w:p w:rsidR="00A63828" w:rsidRDefault="00A63828" w:rsidP="00C27F15">
      <w:pPr>
        <w:rPr>
          <w:b/>
          <w:sz w:val="28"/>
          <w:szCs w:val="28"/>
        </w:rPr>
      </w:pPr>
      <w:r>
        <w:rPr>
          <w:b/>
          <w:sz w:val="28"/>
          <w:szCs w:val="28"/>
        </w:rPr>
        <w:t>Anmerkungen/ Ideen/ Änderungswünsche zu diesem Baustein:</w:t>
      </w:r>
    </w:p>
    <w:p w:rsidR="00A63828" w:rsidRPr="007D5B01" w:rsidRDefault="00A63828" w:rsidP="00C27F15">
      <w:pPr>
        <w:rPr>
          <w:b/>
          <w:sz w:val="16"/>
          <w:szCs w:val="16"/>
        </w:rPr>
      </w:pPr>
    </w:p>
    <w:p w:rsidR="00A63828" w:rsidRPr="00D9640F" w:rsidRDefault="00A63828" w:rsidP="007D5B01">
      <w:pPr>
        <w:numPr>
          <w:ilvl w:val="0"/>
          <w:numId w:val="1"/>
        </w:numPr>
        <w:tabs>
          <w:tab w:val="clear" w:pos="720"/>
          <w:tab w:val="num" w:pos="180"/>
        </w:tabs>
        <w:ind w:hanging="720"/>
      </w:pPr>
      <w:r w:rsidRPr="00D9640F">
        <w:t>Vorlesewettbewerb nur in Klasse 4 (4 Stimmen)</w:t>
      </w:r>
    </w:p>
    <w:p w:rsidR="00A63828" w:rsidRPr="00D9640F" w:rsidRDefault="00A63828" w:rsidP="007D5B01">
      <w:pPr>
        <w:numPr>
          <w:ilvl w:val="0"/>
          <w:numId w:val="1"/>
        </w:numPr>
        <w:tabs>
          <w:tab w:val="clear" w:pos="720"/>
          <w:tab w:val="num" w:pos="180"/>
        </w:tabs>
        <w:ind w:hanging="720"/>
      </w:pPr>
      <w:r w:rsidRPr="00D9640F">
        <w:t>Kinderbuchausstellung streichen (4 Stimmen)</w:t>
      </w:r>
    </w:p>
    <w:p w:rsidR="00A63828" w:rsidRPr="00D9640F" w:rsidRDefault="00A63828" w:rsidP="007D5B01">
      <w:pPr>
        <w:numPr>
          <w:ilvl w:val="0"/>
          <w:numId w:val="1"/>
        </w:numPr>
        <w:tabs>
          <w:tab w:val="clear" w:pos="720"/>
          <w:tab w:val="num" w:pos="180"/>
        </w:tabs>
        <w:ind w:hanging="720"/>
      </w:pPr>
      <w:r w:rsidRPr="00D9640F">
        <w:t>Comiczeichner war in den 4. Klassen statt in den 3. Klassen</w:t>
      </w:r>
    </w:p>
    <w:p w:rsidR="00A63828" w:rsidRPr="00D9640F" w:rsidRDefault="00A63828" w:rsidP="007D5B01">
      <w:pPr>
        <w:numPr>
          <w:ilvl w:val="0"/>
          <w:numId w:val="1"/>
        </w:numPr>
        <w:tabs>
          <w:tab w:val="clear" w:pos="720"/>
          <w:tab w:val="num" w:pos="180"/>
        </w:tabs>
        <w:ind w:hanging="720"/>
      </w:pPr>
      <w:r w:rsidRPr="00D9640F">
        <w:t xml:space="preserve">Wie soll künftig mit dem  „Vorlesetag“ bzw. „Welttag des Buches“ verfahren werden? </w:t>
      </w:r>
    </w:p>
    <w:p w:rsidR="00A63828" w:rsidRDefault="00A63828" w:rsidP="00C27F15">
      <w:pPr>
        <w:rPr>
          <w:b/>
          <w:sz w:val="28"/>
          <w:szCs w:val="28"/>
        </w:rPr>
      </w:pPr>
    </w:p>
    <w:p w:rsidR="00A63828" w:rsidRDefault="00A63828" w:rsidP="00C27F15">
      <w:pPr>
        <w:rPr>
          <w:b/>
          <w:sz w:val="28"/>
          <w:szCs w:val="28"/>
        </w:rPr>
      </w:pPr>
    </w:p>
    <w:p w:rsidR="00A63828" w:rsidRDefault="00A63828" w:rsidP="00C27F15">
      <w:pPr>
        <w:rPr>
          <w:b/>
          <w:sz w:val="28"/>
          <w:szCs w:val="28"/>
        </w:rPr>
      </w:pPr>
      <w:r>
        <w:rPr>
          <w:b/>
          <w:sz w:val="28"/>
          <w:szCs w:val="28"/>
        </w:rPr>
        <w:t>Baustein: Zusammenarbeit mit den Eltern</w:t>
      </w:r>
    </w:p>
    <w:p w:rsidR="00A63828" w:rsidRPr="003504EF" w:rsidRDefault="00A63828" w:rsidP="00C27F15">
      <w:pPr>
        <w:rPr>
          <w:b/>
          <w:sz w:val="20"/>
          <w:szCs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2520"/>
        <w:gridCol w:w="2700"/>
        <w:gridCol w:w="1260"/>
        <w:gridCol w:w="1440"/>
      </w:tblGrid>
      <w:tr w:rsidR="00A63828" w:rsidRPr="007B4FBD">
        <w:trPr>
          <w:trHeight w:val="871"/>
        </w:trPr>
        <w:tc>
          <w:tcPr>
            <w:tcW w:w="2230" w:type="dxa"/>
          </w:tcPr>
          <w:p w:rsidR="00A63828" w:rsidRPr="007B4FBD" w:rsidRDefault="00A63828" w:rsidP="00BB7D91">
            <w:pPr>
              <w:jc w:val="center"/>
              <w:rPr>
                <w:b/>
                <w:sz w:val="28"/>
                <w:szCs w:val="28"/>
              </w:rPr>
            </w:pPr>
            <w:r w:rsidRPr="007B4FBD">
              <w:rPr>
                <w:b/>
                <w:sz w:val="28"/>
                <w:szCs w:val="28"/>
              </w:rPr>
              <w:t>Vorhaben</w:t>
            </w:r>
          </w:p>
        </w:tc>
        <w:tc>
          <w:tcPr>
            <w:tcW w:w="2520" w:type="dxa"/>
          </w:tcPr>
          <w:p w:rsidR="00A63828" w:rsidRPr="007B4FBD" w:rsidRDefault="00A63828" w:rsidP="00BB7D91">
            <w:pPr>
              <w:jc w:val="center"/>
              <w:rPr>
                <w:b/>
                <w:sz w:val="28"/>
                <w:szCs w:val="28"/>
              </w:rPr>
            </w:pPr>
            <w:r w:rsidRPr="007B4FBD">
              <w:rPr>
                <w:b/>
                <w:sz w:val="28"/>
                <w:szCs w:val="28"/>
              </w:rPr>
              <w:t>Betrifft</w:t>
            </w:r>
          </w:p>
        </w:tc>
        <w:tc>
          <w:tcPr>
            <w:tcW w:w="2700" w:type="dxa"/>
          </w:tcPr>
          <w:p w:rsidR="00A63828" w:rsidRPr="007B4FBD" w:rsidRDefault="00A63828" w:rsidP="00BB7D91">
            <w:pPr>
              <w:jc w:val="center"/>
              <w:rPr>
                <w:b/>
                <w:sz w:val="28"/>
                <w:szCs w:val="28"/>
              </w:rPr>
            </w:pPr>
            <w:r w:rsidRPr="007B4FBD">
              <w:rPr>
                <w:b/>
                <w:sz w:val="28"/>
                <w:szCs w:val="28"/>
              </w:rPr>
              <w:t>Indikatoren</w:t>
            </w:r>
          </w:p>
        </w:tc>
        <w:tc>
          <w:tcPr>
            <w:tcW w:w="1260" w:type="dxa"/>
          </w:tcPr>
          <w:p w:rsidR="00A63828" w:rsidRPr="007B4FBD" w:rsidRDefault="00A63828" w:rsidP="00BB7D91">
            <w:pPr>
              <w:jc w:val="center"/>
              <w:rPr>
                <w:b/>
                <w:sz w:val="28"/>
                <w:szCs w:val="28"/>
              </w:rPr>
            </w:pPr>
            <w:r w:rsidRPr="007B4FBD">
              <w:rPr>
                <w:b/>
                <w:sz w:val="28"/>
                <w:szCs w:val="28"/>
              </w:rPr>
              <w:t>trifft zu</w:t>
            </w:r>
          </w:p>
        </w:tc>
        <w:tc>
          <w:tcPr>
            <w:tcW w:w="1440" w:type="dxa"/>
          </w:tcPr>
          <w:p w:rsidR="00A63828" w:rsidRPr="007B4FBD" w:rsidRDefault="00A63828" w:rsidP="00BB7D91">
            <w:pPr>
              <w:jc w:val="center"/>
              <w:rPr>
                <w:b/>
                <w:sz w:val="28"/>
                <w:szCs w:val="28"/>
              </w:rPr>
            </w:pPr>
            <w:r w:rsidRPr="007B4FBD">
              <w:rPr>
                <w:b/>
                <w:sz w:val="28"/>
                <w:szCs w:val="28"/>
              </w:rPr>
              <w:t>trifft nicht zu</w:t>
            </w:r>
          </w:p>
        </w:tc>
      </w:tr>
      <w:tr w:rsidR="00A63828">
        <w:trPr>
          <w:trHeight w:val="423"/>
        </w:trPr>
        <w:tc>
          <w:tcPr>
            <w:tcW w:w="2230" w:type="dxa"/>
          </w:tcPr>
          <w:p w:rsidR="00A63828" w:rsidRDefault="00A63828" w:rsidP="00BB7D91">
            <w:pPr>
              <w:jc w:val="center"/>
            </w:pPr>
            <w:r>
              <w:t>Elternabend zum Thema Lesen</w:t>
            </w:r>
          </w:p>
        </w:tc>
        <w:tc>
          <w:tcPr>
            <w:tcW w:w="2520" w:type="dxa"/>
          </w:tcPr>
          <w:p w:rsidR="00A63828" w:rsidRDefault="00A63828" w:rsidP="00BB7D91">
            <w:pPr>
              <w:jc w:val="center"/>
            </w:pPr>
            <w:r>
              <w:t>1. Klasse</w:t>
            </w:r>
          </w:p>
        </w:tc>
        <w:tc>
          <w:tcPr>
            <w:tcW w:w="2700" w:type="dxa"/>
          </w:tcPr>
          <w:p w:rsidR="00A63828" w:rsidRDefault="00A63828" w:rsidP="00BB7D91">
            <w:r>
              <w:t>Elternabend fand statt.</w:t>
            </w:r>
          </w:p>
        </w:tc>
        <w:tc>
          <w:tcPr>
            <w:tcW w:w="1260" w:type="dxa"/>
          </w:tcPr>
          <w:p w:rsidR="00A63828" w:rsidRDefault="00A63828" w:rsidP="00BB7D91">
            <w:pPr>
              <w:jc w:val="center"/>
            </w:pPr>
          </w:p>
          <w:p w:rsidR="00A63828" w:rsidRDefault="00A63828" w:rsidP="00BB7D91">
            <w:pPr>
              <w:jc w:val="center"/>
            </w:pPr>
          </w:p>
        </w:tc>
        <w:tc>
          <w:tcPr>
            <w:tcW w:w="1440" w:type="dxa"/>
          </w:tcPr>
          <w:p w:rsidR="00A63828" w:rsidRPr="00722BCC" w:rsidRDefault="00A63828" w:rsidP="00BB7D91">
            <w:pPr>
              <w:jc w:val="center"/>
              <w:rPr>
                <w:b/>
              </w:rPr>
            </w:pPr>
            <w:r w:rsidRPr="00722BCC">
              <w:rPr>
                <w:b/>
              </w:rPr>
              <w:t>X</w:t>
            </w:r>
          </w:p>
          <w:p w:rsidR="00A63828" w:rsidRDefault="00A63828" w:rsidP="00BB7D91">
            <w:pPr>
              <w:jc w:val="center"/>
            </w:pPr>
          </w:p>
        </w:tc>
      </w:tr>
      <w:tr w:rsidR="00A63828">
        <w:tc>
          <w:tcPr>
            <w:tcW w:w="2230" w:type="dxa"/>
          </w:tcPr>
          <w:p w:rsidR="00A63828" w:rsidRDefault="00A63828" w:rsidP="00BB7D91">
            <w:pPr>
              <w:jc w:val="center"/>
            </w:pPr>
            <w:r>
              <w:t>Elternabende in Klasse 1/2</w:t>
            </w:r>
          </w:p>
          <w:p w:rsidR="00A63828" w:rsidRDefault="00A63828" w:rsidP="00BB7D91">
            <w:pPr>
              <w:jc w:val="center"/>
            </w:pPr>
          </w:p>
        </w:tc>
        <w:tc>
          <w:tcPr>
            <w:tcW w:w="2520" w:type="dxa"/>
          </w:tcPr>
          <w:p w:rsidR="00A63828" w:rsidRDefault="00A63828" w:rsidP="00BB7D91">
            <w:pPr>
              <w:jc w:val="center"/>
            </w:pPr>
            <w:r>
              <w:t>1.-2. Klasse</w:t>
            </w:r>
          </w:p>
          <w:p w:rsidR="00A63828" w:rsidRDefault="00A63828" w:rsidP="00BB7D91">
            <w:pPr>
              <w:jc w:val="center"/>
            </w:pPr>
          </w:p>
          <w:p w:rsidR="00A63828" w:rsidRDefault="00A63828" w:rsidP="00BB7D91">
            <w:pPr>
              <w:jc w:val="center"/>
            </w:pPr>
          </w:p>
        </w:tc>
        <w:tc>
          <w:tcPr>
            <w:tcW w:w="2700" w:type="dxa"/>
          </w:tcPr>
          <w:p w:rsidR="00A63828" w:rsidRDefault="00A63828" w:rsidP="00BB7D91">
            <w:r>
              <w:t>Elternabend mit Schwerpunktthema „Lesen“ hat stattgefunden.</w:t>
            </w:r>
          </w:p>
        </w:tc>
        <w:tc>
          <w:tcPr>
            <w:tcW w:w="1260" w:type="dxa"/>
          </w:tcPr>
          <w:p w:rsidR="00A63828" w:rsidRPr="00722BCC" w:rsidRDefault="00A63828" w:rsidP="00BB7D91">
            <w:pPr>
              <w:jc w:val="center"/>
              <w:rPr>
                <w:b/>
              </w:rPr>
            </w:pPr>
          </w:p>
          <w:p w:rsidR="00A63828" w:rsidRPr="00722BCC" w:rsidRDefault="00A63828" w:rsidP="00BB7D91">
            <w:pPr>
              <w:jc w:val="center"/>
              <w:rPr>
                <w:b/>
              </w:rPr>
            </w:pPr>
            <w:r>
              <w:rPr>
                <w:b/>
              </w:rPr>
              <w:t xml:space="preserve">4 </w:t>
            </w:r>
            <w:r w:rsidRPr="00491F62">
              <w:rPr>
                <w:i/>
              </w:rPr>
              <w:t>(</w:t>
            </w:r>
            <w:r>
              <w:rPr>
                <w:i/>
              </w:rPr>
              <w:t>5</w:t>
            </w:r>
            <w:r w:rsidRPr="00491F62">
              <w:rPr>
                <w:i/>
              </w:rPr>
              <w:t>)</w:t>
            </w:r>
          </w:p>
        </w:tc>
        <w:tc>
          <w:tcPr>
            <w:tcW w:w="1440" w:type="dxa"/>
          </w:tcPr>
          <w:p w:rsidR="00A63828" w:rsidRPr="00722BCC" w:rsidRDefault="00A63828" w:rsidP="00BB7D91">
            <w:pPr>
              <w:jc w:val="center"/>
              <w:rPr>
                <w:b/>
              </w:rPr>
            </w:pPr>
          </w:p>
          <w:p w:rsidR="00A63828" w:rsidRPr="00722BCC" w:rsidRDefault="00A63828" w:rsidP="00BB7D91">
            <w:pPr>
              <w:jc w:val="center"/>
              <w:rPr>
                <w:b/>
              </w:rPr>
            </w:pPr>
            <w:r w:rsidRPr="00722BCC">
              <w:rPr>
                <w:b/>
              </w:rPr>
              <w:t>1</w:t>
            </w:r>
            <w:r>
              <w:rPr>
                <w:b/>
              </w:rPr>
              <w:t xml:space="preserve"> </w:t>
            </w:r>
            <w:r w:rsidRPr="00491F62">
              <w:rPr>
                <w:i/>
              </w:rPr>
              <w:t>(</w:t>
            </w:r>
            <w:r>
              <w:rPr>
                <w:i/>
              </w:rPr>
              <w:t>5</w:t>
            </w:r>
            <w:r w:rsidRPr="00491F62">
              <w:rPr>
                <w:i/>
              </w:rPr>
              <w:t>)</w:t>
            </w:r>
          </w:p>
        </w:tc>
      </w:tr>
      <w:tr w:rsidR="00A63828">
        <w:trPr>
          <w:trHeight w:val="627"/>
        </w:trPr>
        <w:tc>
          <w:tcPr>
            <w:tcW w:w="2230" w:type="dxa"/>
          </w:tcPr>
          <w:p w:rsidR="00A63828" w:rsidRDefault="00A63828" w:rsidP="00BB7D91">
            <w:pPr>
              <w:jc w:val="center"/>
            </w:pPr>
            <w:r>
              <w:t>Schulbroschüre</w:t>
            </w:r>
          </w:p>
        </w:tc>
        <w:tc>
          <w:tcPr>
            <w:tcW w:w="2520" w:type="dxa"/>
          </w:tcPr>
          <w:p w:rsidR="00A63828" w:rsidRDefault="00A63828" w:rsidP="00BB7D91">
            <w:pPr>
              <w:jc w:val="center"/>
            </w:pPr>
            <w:r>
              <w:t>1. Klasse</w:t>
            </w:r>
          </w:p>
        </w:tc>
        <w:tc>
          <w:tcPr>
            <w:tcW w:w="2700" w:type="dxa"/>
          </w:tcPr>
          <w:p w:rsidR="00A63828" w:rsidRDefault="00A63828" w:rsidP="00BB7D91">
            <w:r>
              <w:t>Schulbroschüre wurde in der Klasse verteilt.</w:t>
            </w:r>
          </w:p>
        </w:tc>
        <w:tc>
          <w:tcPr>
            <w:tcW w:w="1260" w:type="dxa"/>
          </w:tcPr>
          <w:p w:rsidR="00A63828" w:rsidRDefault="00A63828" w:rsidP="00BB7D91">
            <w:pPr>
              <w:jc w:val="center"/>
            </w:pPr>
          </w:p>
          <w:p w:rsidR="00A63828" w:rsidRPr="000246B2" w:rsidRDefault="00A63828" w:rsidP="00BB7D91">
            <w:pPr>
              <w:jc w:val="center"/>
              <w:rPr>
                <w:b/>
              </w:rPr>
            </w:pPr>
            <w:r w:rsidRPr="000246B2">
              <w:rPr>
                <w:b/>
              </w:rPr>
              <w:t>3</w:t>
            </w:r>
            <w:r>
              <w:rPr>
                <w:b/>
              </w:rPr>
              <w:t xml:space="preserve"> </w:t>
            </w:r>
            <w:r w:rsidRPr="00491F62">
              <w:rPr>
                <w:i/>
              </w:rPr>
              <w:t>(3)</w:t>
            </w:r>
          </w:p>
          <w:p w:rsidR="00A63828" w:rsidRDefault="00A63828" w:rsidP="00BB7D91">
            <w:pPr>
              <w:jc w:val="center"/>
            </w:pPr>
          </w:p>
        </w:tc>
        <w:tc>
          <w:tcPr>
            <w:tcW w:w="1440" w:type="dxa"/>
          </w:tcPr>
          <w:p w:rsidR="00A63828" w:rsidRDefault="00A63828" w:rsidP="00BB7D91">
            <w:pPr>
              <w:jc w:val="center"/>
            </w:pPr>
          </w:p>
        </w:tc>
      </w:tr>
      <w:tr w:rsidR="00A63828">
        <w:tc>
          <w:tcPr>
            <w:tcW w:w="2230" w:type="dxa"/>
          </w:tcPr>
          <w:p w:rsidR="00A63828" w:rsidRDefault="00A63828" w:rsidP="00BB7D91">
            <w:pPr>
              <w:jc w:val="center"/>
            </w:pPr>
            <w:r>
              <w:t>Vorlesepatinnen</w:t>
            </w:r>
          </w:p>
        </w:tc>
        <w:tc>
          <w:tcPr>
            <w:tcW w:w="2520" w:type="dxa"/>
          </w:tcPr>
          <w:p w:rsidR="00A63828" w:rsidRDefault="00A63828" w:rsidP="00BB7D91">
            <w:pPr>
              <w:jc w:val="center"/>
            </w:pPr>
            <w:r>
              <w:t>1. Klasse</w:t>
            </w:r>
          </w:p>
          <w:p w:rsidR="00A63828" w:rsidRDefault="00A63828" w:rsidP="00BB7D91">
            <w:pPr>
              <w:jc w:val="center"/>
            </w:pPr>
          </w:p>
        </w:tc>
        <w:tc>
          <w:tcPr>
            <w:tcW w:w="2700" w:type="dxa"/>
          </w:tcPr>
          <w:p w:rsidR="00A63828" w:rsidRDefault="00A63828" w:rsidP="00BB7D91">
            <w:r>
              <w:t xml:space="preserve">Termine fanden statt. </w:t>
            </w:r>
          </w:p>
        </w:tc>
        <w:tc>
          <w:tcPr>
            <w:tcW w:w="1260" w:type="dxa"/>
          </w:tcPr>
          <w:p w:rsidR="00A63828" w:rsidRDefault="00A63828" w:rsidP="00BB7D91">
            <w:pPr>
              <w:jc w:val="center"/>
              <w:rPr>
                <w:b/>
              </w:rPr>
            </w:pPr>
          </w:p>
          <w:p w:rsidR="00A63828" w:rsidRDefault="00A63828" w:rsidP="00BB7D91">
            <w:pPr>
              <w:jc w:val="center"/>
              <w:rPr>
                <w:b/>
              </w:rPr>
            </w:pPr>
            <w:r>
              <w:rPr>
                <w:b/>
              </w:rPr>
              <w:t xml:space="preserve">3 </w:t>
            </w:r>
            <w:r w:rsidRPr="007D5B01">
              <w:rPr>
                <w:i/>
              </w:rPr>
              <w:t>(3)</w:t>
            </w:r>
          </w:p>
          <w:p w:rsidR="00A63828" w:rsidRPr="000246B2" w:rsidRDefault="00A63828" w:rsidP="00BB7D91">
            <w:pPr>
              <w:jc w:val="center"/>
              <w:rPr>
                <w:b/>
              </w:rPr>
            </w:pPr>
          </w:p>
        </w:tc>
        <w:tc>
          <w:tcPr>
            <w:tcW w:w="1440" w:type="dxa"/>
          </w:tcPr>
          <w:p w:rsidR="00A63828" w:rsidRDefault="00A63828" w:rsidP="00BB7D91">
            <w:pPr>
              <w:jc w:val="center"/>
            </w:pPr>
          </w:p>
          <w:p w:rsidR="00A63828" w:rsidRDefault="00A63828" w:rsidP="00BB7D91">
            <w:pPr>
              <w:jc w:val="center"/>
            </w:pPr>
          </w:p>
        </w:tc>
      </w:tr>
      <w:tr w:rsidR="00A63828">
        <w:tc>
          <w:tcPr>
            <w:tcW w:w="2230" w:type="dxa"/>
          </w:tcPr>
          <w:p w:rsidR="00A63828" w:rsidRDefault="00A63828" w:rsidP="00BB7D91">
            <w:pPr>
              <w:jc w:val="center"/>
            </w:pPr>
            <w:proofErr w:type="spellStart"/>
            <w:r>
              <w:t>Antolin</w:t>
            </w:r>
            <w:proofErr w:type="spellEnd"/>
            <w:r>
              <w:t>- Betreuer</w:t>
            </w:r>
          </w:p>
        </w:tc>
        <w:tc>
          <w:tcPr>
            <w:tcW w:w="2520" w:type="dxa"/>
          </w:tcPr>
          <w:p w:rsidR="00A63828" w:rsidRDefault="00A63828" w:rsidP="00BB7D91">
            <w:pPr>
              <w:jc w:val="center"/>
            </w:pPr>
            <w:r>
              <w:t>2.-4. Klasse</w:t>
            </w:r>
          </w:p>
        </w:tc>
        <w:tc>
          <w:tcPr>
            <w:tcW w:w="2700" w:type="dxa"/>
          </w:tcPr>
          <w:p w:rsidR="00A63828" w:rsidRDefault="00A63828" w:rsidP="00BB7D91">
            <w:r>
              <w:t>Schulung der Eltern fand statt.</w:t>
            </w:r>
          </w:p>
          <w:p w:rsidR="00A63828" w:rsidRDefault="00A63828" w:rsidP="00BB7D91">
            <w:r>
              <w:t>--------------------------------</w:t>
            </w:r>
          </w:p>
          <w:p w:rsidR="00A63828" w:rsidRDefault="00A63828" w:rsidP="00BB7D91">
            <w:r>
              <w:t>Nutzungsplan hing aus und wurde geführt.</w:t>
            </w:r>
          </w:p>
        </w:tc>
        <w:tc>
          <w:tcPr>
            <w:tcW w:w="1260" w:type="dxa"/>
          </w:tcPr>
          <w:p w:rsidR="00A63828" w:rsidRDefault="00A63828" w:rsidP="00BB7D91">
            <w:pPr>
              <w:jc w:val="center"/>
            </w:pPr>
          </w:p>
          <w:p w:rsidR="00A63828" w:rsidRDefault="00A63828" w:rsidP="00BB7D91">
            <w:pPr>
              <w:jc w:val="center"/>
            </w:pPr>
            <w:r>
              <w:t>X</w:t>
            </w:r>
          </w:p>
          <w:p w:rsidR="00A63828" w:rsidRDefault="00A63828" w:rsidP="00BB7D91">
            <w:pPr>
              <w:jc w:val="center"/>
            </w:pPr>
            <w:r>
              <w:t>-------------</w:t>
            </w:r>
          </w:p>
          <w:p w:rsidR="00A63828" w:rsidRDefault="00A63828" w:rsidP="00BB7D91">
            <w:pPr>
              <w:jc w:val="center"/>
            </w:pPr>
          </w:p>
          <w:p w:rsidR="00A63828" w:rsidRDefault="00A63828" w:rsidP="00BB7D91">
            <w:pPr>
              <w:jc w:val="center"/>
            </w:pPr>
            <w:r>
              <w:t>X</w:t>
            </w:r>
          </w:p>
        </w:tc>
        <w:tc>
          <w:tcPr>
            <w:tcW w:w="1440" w:type="dxa"/>
          </w:tcPr>
          <w:p w:rsidR="00A63828" w:rsidRDefault="00A63828" w:rsidP="00BB7D91">
            <w:pPr>
              <w:jc w:val="center"/>
            </w:pPr>
            <w:r>
              <w:t>.</w:t>
            </w:r>
          </w:p>
          <w:p w:rsidR="00A63828" w:rsidRDefault="00A63828" w:rsidP="00BB7D91">
            <w:pPr>
              <w:jc w:val="center"/>
            </w:pPr>
          </w:p>
          <w:p w:rsidR="00A63828" w:rsidRDefault="00A63828" w:rsidP="00BB7D91">
            <w:pPr>
              <w:jc w:val="center"/>
            </w:pPr>
            <w:r>
              <w:t>--------------</w:t>
            </w:r>
          </w:p>
        </w:tc>
      </w:tr>
    </w:tbl>
    <w:p w:rsidR="00A63828" w:rsidRPr="000246B2" w:rsidRDefault="00A63828" w:rsidP="00C27F15">
      <w:pPr>
        <w:rPr>
          <w:b/>
          <w:sz w:val="16"/>
          <w:szCs w:val="16"/>
        </w:rPr>
      </w:pPr>
    </w:p>
    <w:p w:rsidR="00A63828" w:rsidRDefault="00A63828" w:rsidP="00C27F15">
      <w:pPr>
        <w:rPr>
          <w:b/>
          <w:sz w:val="28"/>
          <w:szCs w:val="28"/>
        </w:rPr>
      </w:pPr>
      <w:r>
        <w:rPr>
          <w:b/>
          <w:sz w:val="28"/>
          <w:szCs w:val="28"/>
        </w:rPr>
        <w:t>Anmerkungen/ Ideen/ Änderungswünsche zu diesem Baustein:</w:t>
      </w:r>
    </w:p>
    <w:p w:rsidR="00A63828" w:rsidRPr="003E3046" w:rsidRDefault="00A63828" w:rsidP="00C27F15">
      <w:pPr>
        <w:rPr>
          <w:b/>
        </w:rPr>
      </w:pPr>
    </w:p>
    <w:p w:rsidR="00A63828" w:rsidRDefault="00A63828" w:rsidP="00C27F15">
      <w:r>
        <w:t>- Vorschlag der Eltern: Vorlesepaten auch wieder für das 2. Schuljahr (nur im 1. Halbjahr); Begleitung des „</w:t>
      </w:r>
      <w:proofErr w:type="spellStart"/>
      <w:r>
        <w:t>Antolin</w:t>
      </w:r>
      <w:proofErr w:type="spellEnd"/>
      <w:r>
        <w:t>“- Projektes durch das Vorlesen</w:t>
      </w:r>
    </w:p>
    <w:p w:rsidR="00A63828" w:rsidRPr="007D5B01" w:rsidRDefault="00A63828" w:rsidP="00C27F15">
      <w:r>
        <w:t>- Streichung des Elternabends zum Thema „Lesen“</w:t>
      </w:r>
    </w:p>
    <w:p w:rsidR="00A63828" w:rsidRDefault="00A63828" w:rsidP="00C27F15">
      <w:pPr>
        <w:rPr>
          <w:b/>
          <w:sz w:val="28"/>
          <w:szCs w:val="28"/>
        </w:rPr>
      </w:pPr>
    </w:p>
    <w:p w:rsidR="00A63828" w:rsidRDefault="00A63828" w:rsidP="00C27F15">
      <w:pPr>
        <w:rPr>
          <w:b/>
          <w:sz w:val="28"/>
          <w:szCs w:val="28"/>
        </w:rPr>
      </w:pPr>
    </w:p>
    <w:p w:rsidR="00A63828" w:rsidRDefault="00A63828" w:rsidP="00C27F15">
      <w:pPr>
        <w:rPr>
          <w:b/>
          <w:sz w:val="28"/>
          <w:szCs w:val="28"/>
        </w:rPr>
      </w:pPr>
      <w:r>
        <w:rPr>
          <w:b/>
          <w:sz w:val="28"/>
          <w:szCs w:val="28"/>
        </w:rPr>
        <w:t>Baustein: Zusammenarbeit mit außerschulischen Institutionen - Bücherei</w:t>
      </w:r>
    </w:p>
    <w:p w:rsidR="00A63828" w:rsidRPr="003504EF" w:rsidRDefault="00A63828" w:rsidP="00C27F15">
      <w:pPr>
        <w:rPr>
          <w:b/>
          <w:sz w:val="20"/>
          <w:szCs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2520"/>
        <w:gridCol w:w="2700"/>
        <w:gridCol w:w="1260"/>
        <w:gridCol w:w="1440"/>
      </w:tblGrid>
      <w:tr w:rsidR="00A63828" w:rsidRPr="007B4FBD">
        <w:tc>
          <w:tcPr>
            <w:tcW w:w="2230" w:type="dxa"/>
          </w:tcPr>
          <w:p w:rsidR="00A63828" w:rsidRPr="007B4FBD" w:rsidRDefault="00A63828" w:rsidP="00BB7D91">
            <w:pPr>
              <w:jc w:val="center"/>
              <w:rPr>
                <w:b/>
                <w:sz w:val="28"/>
                <w:szCs w:val="28"/>
              </w:rPr>
            </w:pPr>
            <w:r w:rsidRPr="007B4FBD">
              <w:rPr>
                <w:b/>
                <w:sz w:val="28"/>
                <w:szCs w:val="28"/>
              </w:rPr>
              <w:t>Vorhaben</w:t>
            </w:r>
          </w:p>
        </w:tc>
        <w:tc>
          <w:tcPr>
            <w:tcW w:w="2520" w:type="dxa"/>
          </w:tcPr>
          <w:p w:rsidR="00A63828" w:rsidRPr="007B4FBD" w:rsidRDefault="00A63828" w:rsidP="00BB7D91">
            <w:pPr>
              <w:jc w:val="center"/>
              <w:rPr>
                <w:b/>
                <w:sz w:val="28"/>
                <w:szCs w:val="28"/>
              </w:rPr>
            </w:pPr>
            <w:r w:rsidRPr="007B4FBD">
              <w:rPr>
                <w:b/>
                <w:sz w:val="28"/>
                <w:szCs w:val="28"/>
              </w:rPr>
              <w:t>Betrifft</w:t>
            </w:r>
          </w:p>
        </w:tc>
        <w:tc>
          <w:tcPr>
            <w:tcW w:w="2700" w:type="dxa"/>
          </w:tcPr>
          <w:p w:rsidR="00A63828" w:rsidRPr="007B4FBD" w:rsidRDefault="00A63828" w:rsidP="00BB7D91">
            <w:pPr>
              <w:jc w:val="center"/>
              <w:rPr>
                <w:b/>
                <w:sz w:val="28"/>
                <w:szCs w:val="28"/>
              </w:rPr>
            </w:pPr>
            <w:r w:rsidRPr="007B4FBD">
              <w:rPr>
                <w:b/>
                <w:sz w:val="28"/>
                <w:szCs w:val="28"/>
              </w:rPr>
              <w:t>Indikatoren</w:t>
            </w:r>
          </w:p>
        </w:tc>
        <w:tc>
          <w:tcPr>
            <w:tcW w:w="1260" w:type="dxa"/>
          </w:tcPr>
          <w:p w:rsidR="00A63828" w:rsidRPr="007B4FBD" w:rsidRDefault="00A63828" w:rsidP="00BB7D91">
            <w:pPr>
              <w:jc w:val="center"/>
              <w:rPr>
                <w:b/>
                <w:sz w:val="28"/>
                <w:szCs w:val="28"/>
              </w:rPr>
            </w:pPr>
            <w:r w:rsidRPr="007B4FBD">
              <w:rPr>
                <w:b/>
                <w:sz w:val="28"/>
                <w:szCs w:val="28"/>
              </w:rPr>
              <w:t>trifft zu</w:t>
            </w:r>
          </w:p>
        </w:tc>
        <w:tc>
          <w:tcPr>
            <w:tcW w:w="1440" w:type="dxa"/>
          </w:tcPr>
          <w:p w:rsidR="00A63828" w:rsidRPr="007B4FBD" w:rsidRDefault="00A63828" w:rsidP="00BB7D91">
            <w:pPr>
              <w:jc w:val="center"/>
              <w:rPr>
                <w:b/>
                <w:sz w:val="28"/>
                <w:szCs w:val="28"/>
              </w:rPr>
            </w:pPr>
            <w:r w:rsidRPr="007B4FBD">
              <w:rPr>
                <w:b/>
                <w:sz w:val="28"/>
                <w:szCs w:val="28"/>
              </w:rPr>
              <w:t>trifft nicht zu</w:t>
            </w:r>
          </w:p>
        </w:tc>
      </w:tr>
      <w:tr w:rsidR="00A63828">
        <w:trPr>
          <w:trHeight w:val="423"/>
        </w:trPr>
        <w:tc>
          <w:tcPr>
            <w:tcW w:w="2230" w:type="dxa"/>
          </w:tcPr>
          <w:p w:rsidR="00A63828" w:rsidRDefault="00A63828" w:rsidP="00BB7D91">
            <w:pPr>
              <w:jc w:val="center"/>
            </w:pPr>
            <w:r>
              <w:t>Besuch der Bücherei</w:t>
            </w:r>
          </w:p>
        </w:tc>
        <w:tc>
          <w:tcPr>
            <w:tcW w:w="2520" w:type="dxa"/>
          </w:tcPr>
          <w:p w:rsidR="00A63828" w:rsidRDefault="00A63828" w:rsidP="00BB7D91">
            <w:pPr>
              <w:jc w:val="center"/>
            </w:pPr>
            <w:r>
              <w:t>1.-4. Klasse</w:t>
            </w:r>
          </w:p>
        </w:tc>
        <w:tc>
          <w:tcPr>
            <w:tcW w:w="2700" w:type="dxa"/>
          </w:tcPr>
          <w:p w:rsidR="00A63828" w:rsidRDefault="00A63828" w:rsidP="00BB7D91">
            <w:r>
              <w:t>Nutzungsplan hing aus.</w:t>
            </w:r>
          </w:p>
          <w:p w:rsidR="00A63828" w:rsidRDefault="00A63828" w:rsidP="00BB7D91">
            <w:r>
              <w:t>-------------------------------</w:t>
            </w:r>
          </w:p>
          <w:p w:rsidR="00A63828" w:rsidRDefault="00A63828" w:rsidP="00BB7D91">
            <w:r>
              <w:t>Regelmäßige Besuche der Bücherei fanden statt.</w:t>
            </w:r>
          </w:p>
        </w:tc>
        <w:tc>
          <w:tcPr>
            <w:tcW w:w="1260" w:type="dxa"/>
          </w:tcPr>
          <w:p w:rsidR="00A63828" w:rsidRDefault="00A63828" w:rsidP="00BB7D91">
            <w:pPr>
              <w:jc w:val="center"/>
            </w:pPr>
            <w:r>
              <w:t>X</w:t>
            </w:r>
          </w:p>
          <w:p w:rsidR="00A63828" w:rsidRDefault="00A63828" w:rsidP="00BB7D91">
            <w:pPr>
              <w:jc w:val="center"/>
            </w:pPr>
            <w:r>
              <w:t>-------------</w:t>
            </w:r>
          </w:p>
          <w:p w:rsidR="00A63828" w:rsidRPr="000246B2" w:rsidRDefault="00A63828" w:rsidP="00BB7D91">
            <w:pPr>
              <w:jc w:val="center"/>
              <w:rPr>
                <w:b/>
              </w:rPr>
            </w:pPr>
            <w:r>
              <w:rPr>
                <w:b/>
              </w:rPr>
              <w:t xml:space="preserve">11 </w:t>
            </w:r>
            <w:r w:rsidRPr="00491F62">
              <w:rPr>
                <w:i/>
              </w:rPr>
              <w:t>(11)</w:t>
            </w:r>
          </w:p>
        </w:tc>
        <w:tc>
          <w:tcPr>
            <w:tcW w:w="1440" w:type="dxa"/>
          </w:tcPr>
          <w:p w:rsidR="00A63828" w:rsidRDefault="00A63828" w:rsidP="00BB7D91">
            <w:pPr>
              <w:jc w:val="center"/>
            </w:pPr>
            <w:r>
              <w:t xml:space="preserve"> </w:t>
            </w:r>
          </w:p>
          <w:p w:rsidR="00A63828" w:rsidRDefault="00A63828" w:rsidP="00BB7D91">
            <w:pPr>
              <w:jc w:val="center"/>
            </w:pPr>
            <w:r>
              <w:t>--------------</w:t>
            </w:r>
          </w:p>
        </w:tc>
      </w:tr>
      <w:tr w:rsidR="00A63828">
        <w:tc>
          <w:tcPr>
            <w:tcW w:w="2230" w:type="dxa"/>
          </w:tcPr>
          <w:p w:rsidR="00A63828" w:rsidRDefault="00A63828" w:rsidP="00BB7D91">
            <w:pPr>
              <w:jc w:val="center"/>
            </w:pPr>
            <w:r>
              <w:t>Information über Neuerscheinungen</w:t>
            </w:r>
          </w:p>
          <w:p w:rsidR="00A63828" w:rsidRDefault="00A63828" w:rsidP="00BB7D91">
            <w:pPr>
              <w:jc w:val="center"/>
            </w:pPr>
          </w:p>
        </w:tc>
        <w:tc>
          <w:tcPr>
            <w:tcW w:w="2520" w:type="dxa"/>
          </w:tcPr>
          <w:p w:rsidR="00A63828" w:rsidRDefault="00A63828" w:rsidP="00BB7D91">
            <w:pPr>
              <w:jc w:val="center"/>
            </w:pPr>
            <w:r>
              <w:t>Kollegium</w:t>
            </w:r>
          </w:p>
          <w:p w:rsidR="00A63828" w:rsidRDefault="00A63828" w:rsidP="00BB7D91">
            <w:pPr>
              <w:jc w:val="center"/>
            </w:pPr>
          </w:p>
          <w:p w:rsidR="00A63828" w:rsidRDefault="00A63828" w:rsidP="00BB7D91">
            <w:pPr>
              <w:jc w:val="center"/>
            </w:pPr>
          </w:p>
        </w:tc>
        <w:tc>
          <w:tcPr>
            <w:tcW w:w="2700" w:type="dxa"/>
          </w:tcPr>
          <w:p w:rsidR="00A63828" w:rsidRDefault="00A63828" w:rsidP="00BB7D91">
            <w:r>
              <w:t>Veranstaltung hat stattgefunden.</w:t>
            </w:r>
          </w:p>
        </w:tc>
        <w:tc>
          <w:tcPr>
            <w:tcW w:w="1260" w:type="dxa"/>
          </w:tcPr>
          <w:p w:rsidR="00A63828" w:rsidRDefault="00A63828" w:rsidP="00BB7D91">
            <w:pPr>
              <w:jc w:val="center"/>
            </w:pPr>
          </w:p>
          <w:p w:rsidR="00A63828" w:rsidRDefault="00A63828" w:rsidP="00BB7D91">
            <w:pPr>
              <w:jc w:val="center"/>
            </w:pPr>
            <w:r>
              <w:t>X</w:t>
            </w:r>
          </w:p>
        </w:tc>
        <w:tc>
          <w:tcPr>
            <w:tcW w:w="1440" w:type="dxa"/>
          </w:tcPr>
          <w:p w:rsidR="00A63828" w:rsidRDefault="00A63828" w:rsidP="00BB7D91">
            <w:pPr>
              <w:jc w:val="center"/>
            </w:pPr>
          </w:p>
        </w:tc>
      </w:tr>
      <w:tr w:rsidR="00A63828">
        <w:tc>
          <w:tcPr>
            <w:tcW w:w="2230" w:type="dxa"/>
          </w:tcPr>
          <w:p w:rsidR="00A63828" w:rsidRDefault="00A63828" w:rsidP="00BB7D91">
            <w:pPr>
              <w:jc w:val="center"/>
            </w:pPr>
            <w:r>
              <w:t>Büchereiführungen</w:t>
            </w:r>
          </w:p>
        </w:tc>
        <w:tc>
          <w:tcPr>
            <w:tcW w:w="2520" w:type="dxa"/>
          </w:tcPr>
          <w:p w:rsidR="00A63828" w:rsidRDefault="00A63828" w:rsidP="00BB7D91">
            <w:pPr>
              <w:jc w:val="center"/>
            </w:pPr>
            <w:r>
              <w:t>1.-4. Klasse</w:t>
            </w:r>
          </w:p>
          <w:p w:rsidR="00A63828" w:rsidRDefault="00A63828" w:rsidP="00BB7D91">
            <w:pPr>
              <w:jc w:val="center"/>
            </w:pPr>
          </w:p>
        </w:tc>
        <w:tc>
          <w:tcPr>
            <w:tcW w:w="2700" w:type="dxa"/>
          </w:tcPr>
          <w:p w:rsidR="00A63828" w:rsidRDefault="00A63828" w:rsidP="00BB7D91">
            <w:r>
              <w:t xml:space="preserve">Teilnahme an einer Führung fand statt. </w:t>
            </w:r>
          </w:p>
        </w:tc>
        <w:tc>
          <w:tcPr>
            <w:tcW w:w="1260" w:type="dxa"/>
          </w:tcPr>
          <w:p w:rsidR="00A63828" w:rsidRDefault="00A63828" w:rsidP="00BB7D91">
            <w:pPr>
              <w:jc w:val="center"/>
            </w:pPr>
          </w:p>
          <w:p w:rsidR="00A63828" w:rsidRPr="000246B2" w:rsidRDefault="00A63828" w:rsidP="00BB7D91">
            <w:pPr>
              <w:jc w:val="center"/>
              <w:rPr>
                <w:b/>
              </w:rPr>
            </w:pPr>
            <w:r w:rsidRPr="000246B2">
              <w:rPr>
                <w:b/>
              </w:rPr>
              <w:t>10</w:t>
            </w:r>
            <w:r>
              <w:rPr>
                <w:b/>
              </w:rPr>
              <w:t xml:space="preserve"> </w:t>
            </w:r>
            <w:r w:rsidRPr="00152599">
              <w:rPr>
                <w:i/>
              </w:rPr>
              <w:t>(11)</w:t>
            </w:r>
          </w:p>
          <w:p w:rsidR="00A63828" w:rsidRDefault="00A63828" w:rsidP="00BB7D91">
            <w:pPr>
              <w:jc w:val="center"/>
            </w:pPr>
          </w:p>
        </w:tc>
        <w:tc>
          <w:tcPr>
            <w:tcW w:w="1440" w:type="dxa"/>
          </w:tcPr>
          <w:p w:rsidR="00A63828" w:rsidRDefault="00A63828" w:rsidP="00BB7D91">
            <w:pPr>
              <w:jc w:val="center"/>
            </w:pPr>
          </w:p>
          <w:p w:rsidR="00A63828" w:rsidRPr="00152599" w:rsidRDefault="00A63828" w:rsidP="00BB7D91">
            <w:pPr>
              <w:jc w:val="center"/>
              <w:rPr>
                <w:b/>
              </w:rPr>
            </w:pPr>
            <w:r w:rsidRPr="00152599">
              <w:rPr>
                <w:b/>
              </w:rPr>
              <w:t xml:space="preserve">1 </w:t>
            </w:r>
            <w:r w:rsidRPr="00152599">
              <w:rPr>
                <w:i/>
              </w:rPr>
              <w:t>(11)</w:t>
            </w:r>
          </w:p>
        </w:tc>
      </w:tr>
      <w:tr w:rsidR="00A63828">
        <w:tc>
          <w:tcPr>
            <w:tcW w:w="2230" w:type="dxa"/>
          </w:tcPr>
          <w:p w:rsidR="00A63828" w:rsidRDefault="00A63828" w:rsidP="00BB7D91">
            <w:pPr>
              <w:jc w:val="center"/>
            </w:pPr>
            <w:r>
              <w:t>Bücherkisten</w:t>
            </w:r>
          </w:p>
        </w:tc>
        <w:tc>
          <w:tcPr>
            <w:tcW w:w="2520" w:type="dxa"/>
          </w:tcPr>
          <w:p w:rsidR="00A63828" w:rsidRDefault="00A63828" w:rsidP="00BB7D91">
            <w:pPr>
              <w:jc w:val="center"/>
            </w:pPr>
            <w:r>
              <w:t>1.-4. Klasse</w:t>
            </w:r>
          </w:p>
        </w:tc>
        <w:tc>
          <w:tcPr>
            <w:tcW w:w="2700" w:type="dxa"/>
          </w:tcPr>
          <w:p w:rsidR="00A63828" w:rsidRDefault="00A63828" w:rsidP="00BB7D91">
            <w:r>
              <w:t>Bücherkisten wurden regelmäßig ausgeliehen</w:t>
            </w:r>
          </w:p>
        </w:tc>
        <w:tc>
          <w:tcPr>
            <w:tcW w:w="1260" w:type="dxa"/>
          </w:tcPr>
          <w:p w:rsidR="00A63828" w:rsidRDefault="00A63828" w:rsidP="00BB7D91">
            <w:pPr>
              <w:jc w:val="center"/>
            </w:pPr>
          </w:p>
          <w:p w:rsidR="00A63828" w:rsidRPr="000246B2" w:rsidRDefault="00A63828" w:rsidP="00BB7D91">
            <w:pPr>
              <w:jc w:val="center"/>
              <w:rPr>
                <w:b/>
              </w:rPr>
            </w:pPr>
            <w:r w:rsidRPr="000246B2">
              <w:rPr>
                <w:b/>
              </w:rPr>
              <w:t>1</w:t>
            </w:r>
            <w:r>
              <w:rPr>
                <w:b/>
              </w:rPr>
              <w:t xml:space="preserve">1 </w:t>
            </w:r>
            <w:r w:rsidRPr="00152599">
              <w:rPr>
                <w:i/>
              </w:rPr>
              <w:t>(11)</w:t>
            </w:r>
          </w:p>
          <w:p w:rsidR="00A63828" w:rsidRDefault="00A63828" w:rsidP="00BB7D91">
            <w:pPr>
              <w:jc w:val="center"/>
            </w:pPr>
          </w:p>
        </w:tc>
        <w:tc>
          <w:tcPr>
            <w:tcW w:w="1440" w:type="dxa"/>
          </w:tcPr>
          <w:p w:rsidR="00A63828" w:rsidRDefault="00A63828" w:rsidP="00BB7D91">
            <w:pPr>
              <w:jc w:val="center"/>
            </w:pPr>
          </w:p>
        </w:tc>
      </w:tr>
    </w:tbl>
    <w:p w:rsidR="00A63828" w:rsidRPr="000246B2" w:rsidRDefault="00A63828" w:rsidP="00C27F15">
      <w:pPr>
        <w:rPr>
          <w:b/>
          <w:sz w:val="16"/>
          <w:szCs w:val="16"/>
        </w:rPr>
      </w:pPr>
    </w:p>
    <w:p w:rsidR="00A63828" w:rsidRDefault="00A63828" w:rsidP="00C27F15">
      <w:pPr>
        <w:rPr>
          <w:b/>
          <w:sz w:val="28"/>
          <w:szCs w:val="28"/>
        </w:rPr>
      </w:pPr>
      <w:r>
        <w:rPr>
          <w:b/>
          <w:sz w:val="28"/>
          <w:szCs w:val="28"/>
        </w:rPr>
        <w:t>Anmerkungen/ Ideen/ Änderungswünsche zu diesem Baustein:</w:t>
      </w:r>
    </w:p>
    <w:p w:rsidR="00A63828" w:rsidRDefault="00A63828" w:rsidP="00C27F15">
      <w:pPr>
        <w:rPr>
          <w:b/>
          <w:sz w:val="28"/>
          <w:szCs w:val="28"/>
        </w:rPr>
      </w:pPr>
    </w:p>
    <w:p w:rsidR="00A63828" w:rsidRDefault="00A63828" w:rsidP="00C27F15">
      <w:pPr>
        <w:rPr>
          <w:b/>
          <w:sz w:val="28"/>
          <w:szCs w:val="28"/>
        </w:rPr>
      </w:pPr>
      <w:r>
        <w:rPr>
          <w:b/>
          <w:sz w:val="28"/>
          <w:szCs w:val="28"/>
        </w:rPr>
        <w:t xml:space="preserve">- </w:t>
      </w:r>
      <w:r w:rsidRPr="00472235">
        <w:t>Bücherei hatte zu wenige Termine zur Auswahl</w:t>
      </w:r>
      <w:r>
        <w:t xml:space="preserve"> (2 Stimmen)</w:t>
      </w:r>
    </w:p>
    <w:p w:rsidR="00A63828" w:rsidRDefault="00A63828" w:rsidP="00C27F15">
      <w:pPr>
        <w:rPr>
          <w:b/>
          <w:sz w:val="28"/>
          <w:szCs w:val="28"/>
        </w:rPr>
      </w:pPr>
    </w:p>
    <w:p w:rsidR="00A63828" w:rsidRDefault="00A63828" w:rsidP="00C27F15">
      <w:pPr>
        <w:rPr>
          <w:b/>
          <w:sz w:val="28"/>
          <w:szCs w:val="28"/>
        </w:rPr>
      </w:pPr>
    </w:p>
    <w:p w:rsidR="00A63828" w:rsidRDefault="00A63828" w:rsidP="00C27F15">
      <w:pPr>
        <w:rPr>
          <w:b/>
          <w:sz w:val="28"/>
          <w:szCs w:val="28"/>
        </w:rPr>
      </w:pPr>
    </w:p>
    <w:p w:rsidR="00A63828" w:rsidRDefault="00A63828" w:rsidP="00C27F15">
      <w:pPr>
        <w:rPr>
          <w:b/>
          <w:sz w:val="28"/>
          <w:szCs w:val="28"/>
        </w:rPr>
      </w:pPr>
      <w:r>
        <w:rPr>
          <w:b/>
          <w:sz w:val="28"/>
          <w:szCs w:val="28"/>
        </w:rPr>
        <w:t>Baustein: Zusammenarbeit mit außerschulischen Institutionen - Kita</w:t>
      </w:r>
    </w:p>
    <w:p w:rsidR="00A63828" w:rsidRPr="003504EF" w:rsidRDefault="00A63828" w:rsidP="00C27F15">
      <w:pPr>
        <w:rPr>
          <w:b/>
          <w:sz w:val="20"/>
          <w:szCs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2160"/>
        <w:gridCol w:w="3060"/>
        <w:gridCol w:w="1260"/>
        <w:gridCol w:w="1440"/>
      </w:tblGrid>
      <w:tr w:rsidR="00A63828" w:rsidRPr="007B4FBD">
        <w:tc>
          <w:tcPr>
            <w:tcW w:w="2230" w:type="dxa"/>
          </w:tcPr>
          <w:p w:rsidR="00A63828" w:rsidRPr="007B4FBD" w:rsidRDefault="00A63828" w:rsidP="00BB7D91">
            <w:pPr>
              <w:jc w:val="center"/>
              <w:rPr>
                <w:b/>
                <w:sz w:val="28"/>
                <w:szCs w:val="28"/>
              </w:rPr>
            </w:pPr>
            <w:r w:rsidRPr="007B4FBD">
              <w:rPr>
                <w:b/>
                <w:sz w:val="28"/>
                <w:szCs w:val="28"/>
              </w:rPr>
              <w:t>Vorhaben</w:t>
            </w:r>
          </w:p>
        </w:tc>
        <w:tc>
          <w:tcPr>
            <w:tcW w:w="2160" w:type="dxa"/>
          </w:tcPr>
          <w:p w:rsidR="00A63828" w:rsidRPr="007B4FBD" w:rsidRDefault="00A63828" w:rsidP="00BB7D91">
            <w:pPr>
              <w:jc w:val="center"/>
              <w:rPr>
                <w:b/>
                <w:sz w:val="28"/>
                <w:szCs w:val="28"/>
              </w:rPr>
            </w:pPr>
            <w:r w:rsidRPr="007B4FBD">
              <w:rPr>
                <w:b/>
                <w:sz w:val="28"/>
                <w:szCs w:val="28"/>
              </w:rPr>
              <w:t>Betrifft</w:t>
            </w:r>
          </w:p>
        </w:tc>
        <w:tc>
          <w:tcPr>
            <w:tcW w:w="3060" w:type="dxa"/>
          </w:tcPr>
          <w:p w:rsidR="00A63828" w:rsidRPr="007B4FBD" w:rsidRDefault="00A63828" w:rsidP="00BB7D91">
            <w:pPr>
              <w:jc w:val="center"/>
              <w:rPr>
                <w:b/>
                <w:sz w:val="28"/>
                <w:szCs w:val="28"/>
              </w:rPr>
            </w:pPr>
            <w:r w:rsidRPr="007B4FBD">
              <w:rPr>
                <w:b/>
                <w:sz w:val="28"/>
                <w:szCs w:val="28"/>
              </w:rPr>
              <w:t>Indikatoren</w:t>
            </w:r>
          </w:p>
        </w:tc>
        <w:tc>
          <w:tcPr>
            <w:tcW w:w="1260" w:type="dxa"/>
          </w:tcPr>
          <w:p w:rsidR="00A63828" w:rsidRPr="007B4FBD" w:rsidRDefault="00A63828" w:rsidP="00BB7D91">
            <w:pPr>
              <w:jc w:val="center"/>
              <w:rPr>
                <w:b/>
                <w:sz w:val="28"/>
                <w:szCs w:val="28"/>
              </w:rPr>
            </w:pPr>
            <w:r w:rsidRPr="007B4FBD">
              <w:rPr>
                <w:b/>
                <w:sz w:val="28"/>
                <w:szCs w:val="28"/>
              </w:rPr>
              <w:t>trifft zu</w:t>
            </w:r>
          </w:p>
        </w:tc>
        <w:tc>
          <w:tcPr>
            <w:tcW w:w="1440" w:type="dxa"/>
          </w:tcPr>
          <w:p w:rsidR="00A63828" w:rsidRPr="007B4FBD" w:rsidRDefault="00A63828" w:rsidP="00BB7D91">
            <w:pPr>
              <w:jc w:val="center"/>
              <w:rPr>
                <w:b/>
                <w:sz w:val="28"/>
                <w:szCs w:val="28"/>
              </w:rPr>
            </w:pPr>
            <w:r w:rsidRPr="007B4FBD">
              <w:rPr>
                <w:b/>
                <w:sz w:val="28"/>
                <w:szCs w:val="28"/>
              </w:rPr>
              <w:t>trifft nicht zu</w:t>
            </w:r>
          </w:p>
        </w:tc>
      </w:tr>
      <w:tr w:rsidR="00A63828">
        <w:trPr>
          <w:trHeight w:val="423"/>
        </w:trPr>
        <w:tc>
          <w:tcPr>
            <w:tcW w:w="2230" w:type="dxa"/>
          </w:tcPr>
          <w:p w:rsidR="00A63828" w:rsidRDefault="00A63828" w:rsidP="00BB7D91">
            <w:pPr>
              <w:jc w:val="center"/>
            </w:pPr>
            <w:r>
              <w:t xml:space="preserve">Treffen von </w:t>
            </w:r>
            <w:proofErr w:type="spellStart"/>
            <w:r>
              <w:t>Erstklässern</w:t>
            </w:r>
            <w:proofErr w:type="spellEnd"/>
            <w:r>
              <w:t xml:space="preserve"> und Vorschulkindern</w:t>
            </w:r>
          </w:p>
        </w:tc>
        <w:tc>
          <w:tcPr>
            <w:tcW w:w="2160" w:type="dxa"/>
          </w:tcPr>
          <w:p w:rsidR="00A63828" w:rsidRDefault="00A63828" w:rsidP="00BB7D91">
            <w:pPr>
              <w:jc w:val="center"/>
            </w:pPr>
            <w:r>
              <w:t>1. Klasse</w:t>
            </w:r>
          </w:p>
        </w:tc>
        <w:tc>
          <w:tcPr>
            <w:tcW w:w="3060" w:type="dxa"/>
          </w:tcPr>
          <w:p w:rsidR="00A63828" w:rsidRDefault="00A63828" w:rsidP="00BB7D91">
            <w:r>
              <w:t>Treffen hat stattgefunden.</w:t>
            </w:r>
          </w:p>
        </w:tc>
        <w:tc>
          <w:tcPr>
            <w:tcW w:w="1260" w:type="dxa"/>
          </w:tcPr>
          <w:p w:rsidR="00A63828" w:rsidRPr="000246B2" w:rsidRDefault="00A63828" w:rsidP="00BB7D91">
            <w:pPr>
              <w:jc w:val="center"/>
              <w:rPr>
                <w:b/>
              </w:rPr>
            </w:pPr>
          </w:p>
          <w:p w:rsidR="00A63828" w:rsidRPr="000246B2" w:rsidRDefault="00A63828" w:rsidP="00BB7D91">
            <w:pPr>
              <w:jc w:val="center"/>
              <w:rPr>
                <w:b/>
              </w:rPr>
            </w:pPr>
            <w:r>
              <w:rPr>
                <w:b/>
              </w:rPr>
              <w:t>X</w:t>
            </w:r>
          </w:p>
        </w:tc>
        <w:tc>
          <w:tcPr>
            <w:tcW w:w="1440" w:type="dxa"/>
          </w:tcPr>
          <w:p w:rsidR="00A63828" w:rsidRPr="000246B2" w:rsidRDefault="00A63828" w:rsidP="00BB7D91">
            <w:pPr>
              <w:jc w:val="center"/>
              <w:rPr>
                <w:b/>
              </w:rPr>
            </w:pPr>
            <w:r w:rsidRPr="000246B2">
              <w:rPr>
                <w:b/>
              </w:rPr>
              <w:t xml:space="preserve"> </w:t>
            </w:r>
          </w:p>
          <w:p w:rsidR="00A63828" w:rsidRPr="000246B2" w:rsidRDefault="00A63828" w:rsidP="00BB7D91">
            <w:pPr>
              <w:jc w:val="center"/>
              <w:rPr>
                <w:b/>
              </w:rPr>
            </w:pPr>
          </w:p>
        </w:tc>
      </w:tr>
      <w:tr w:rsidR="00A63828">
        <w:tc>
          <w:tcPr>
            <w:tcW w:w="2230" w:type="dxa"/>
          </w:tcPr>
          <w:p w:rsidR="00A63828" w:rsidRDefault="00A63828" w:rsidP="00BB7D91">
            <w:pPr>
              <w:jc w:val="center"/>
            </w:pPr>
            <w:r>
              <w:t>„Große lesen für Kleine“ in der Bücherei</w:t>
            </w:r>
          </w:p>
        </w:tc>
        <w:tc>
          <w:tcPr>
            <w:tcW w:w="2160" w:type="dxa"/>
          </w:tcPr>
          <w:p w:rsidR="00A63828" w:rsidRDefault="00A63828" w:rsidP="00BB7D91">
            <w:pPr>
              <w:jc w:val="center"/>
            </w:pPr>
            <w:r>
              <w:t>3. Klasse</w:t>
            </w:r>
          </w:p>
          <w:p w:rsidR="00A63828" w:rsidRDefault="00A63828" w:rsidP="00BB7D91">
            <w:pPr>
              <w:jc w:val="center"/>
            </w:pPr>
          </w:p>
          <w:p w:rsidR="00A63828" w:rsidRDefault="00A63828" w:rsidP="00BB7D91">
            <w:pPr>
              <w:jc w:val="center"/>
            </w:pPr>
          </w:p>
        </w:tc>
        <w:tc>
          <w:tcPr>
            <w:tcW w:w="3060" w:type="dxa"/>
          </w:tcPr>
          <w:p w:rsidR="00A63828" w:rsidRDefault="00A63828" w:rsidP="00BB7D91">
            <w:r>
              <w:t>Veranstaltung hat stattgefunden.</w:t>
            </w:r>
          </w:p>
        </w:tc>
        <w:tc>
          <w:tcPr>
            <w:tcW w:w="1260" w:type="dxa"/>
          </w:tcPr>
          <w:p w:rsidR="00A63828" w:rsidRDefault="00A63828" w:rsidP="00BB7D91">
            <w:pPr>
              <w:jc w:val="center"/>
            </w:pPr>
          </w:p>
          <w:p w:rsidR="00A63828" w:rsidRPr="000246B2" w:rsidRDefault="00A63828" w:rsidP="00BB7D91">
            <w:pPr>
              <w:jc w:val="center"/>
              <w:rPr>
                <w:b/>
              </w:rPr>
            </w:pPr>
            <w:r>
              <w:rPr>
                <w:b/>
              </w:rPr>
              <w:t>X</w:t>
            </w:r>
          </w:p>
        </w:tc>
        <w:tc>
          <w:tcPr>
            <w:tcW w:w="1440" w:type="dxa"/>
          </w:tcPr>
          <w:p w:rsidR="00A63828" w:rsidRDefault="00A63828" w:rsidP="00BB7D91">
            <w:pPr>
              <w:jc w:val="center"/>
            </w:pPr>
          </w:p>
        </w:tc>
      </w:tr>
      <w:tr w:rsidR="00A63828">
        <w:trPr>
          <w:trHeight w:val="627"/>
        </w:trPr>
        <w:tc>
          <w:tcPr>
            <w:tcW w:w="2230" w:type="dxa"/>
          </w:tcPr>
          <w:p w:rsidR="00A63828" w:rsidRDefault="00A63828" w:rsidP="00BB7D91">
            <w:pPr>
              <w:jc w:val="center"/>
            </w:pPr>
            <w:r>
              <w:t>„Große lesen für Kleine“ in der Kita</w:t>
            </w:r>
          </w:p>
        </w:tc>
        <w:tc>
          <w:tcPr>
            <w:tcW w:w="2160" w:type="dxa"/>
          </w:tcPr>
          <w:p w:rsidR="00A63828" w:rsidRDefault="00A63828" w:rsidP="00BB7D91">
            <w:pPr>
              <w:jc w:val="center"/>
            </w:pPr>
            <w:r>
              <w:t>4. Klasse</w:t>
            </w:r>
          </w:p>
        </w:tc>
        <w:tc>
          <w:tcPr>
            <w:tcW w:w="3060" w:type="dxa"/>
          </w:tcPr>
          <w:p w:rsidR="00A63828" w:rsidRDefault="00A63828" w:rsidP="00BB7D91">
            <w:r>
              <w:t>Veranstaltung hat stattgefunden.</w:t>
            </w:r>
          </w:p>
          <w:p w:rsidR="00A63828" w:rsidRDefault="00A63828" w:rsidP="00BB7D91"/>
        </w:tc>
        <w:tc>
          <w:tcPr>
            <w:tcW w:w="1260" w:type="dxa"/>
          </w:tcPr>
          <w:p w:rsidR="00A63828" w:rsidRPr="000246B2" w:rsidRDefault="00A63828" w:rsidP="00BB7D91">
            <w:pPr>
              <w:jc w:val="center"/>
              <w:rPr>
                <w:b/>
              </w:rPr>
            </w:pPr>
          </w:p>
          <w:p w:rsidR="00A63828" w:rsidRPr="000246B2" w:rsidRDefault="00A63828" w:rsidP="00BB7D91">
            <w:pPr>
              <w:jc w:val="center"/>
              <w:rPr>
                <w:b/>
              </w:rPr>
            </w:pPr>
            <w:r>
              <w:rPr>
                <w:b/>
              </w:rPr>
              <w:t>X</w:t>
            </w:r>
          </w:p>
        </w:tc>
        <w:tc>
          <w:tcPr>
            <w:tcW w:w="1440" w:type="dxa"/>
          </w:tcPr>
          <w:p w:rsidR="00A63828" w:rsidRPr="000246B2" w:rsidRDefault="00A63828" w:rsidP="00BB7D91">
            <w:pPr>
              <w:jc w:val="center"/>
              <w:rPr>
                <w:b/>
              </w:rPr>
            </w:pPr>
          </w:p>
          <w:p w:rsidR="00A63828" w:rsidRPr="000246B2" w:rsidRDefault="00A63828" w:rsidP="00BB7D91">
            <w:pPr>
              <w:jc w:val="center"/>
              <w:rPr>
                <w:b/>
              </w:rPr>
            </w:pPr>
          </w:p>
        </w:tc>
      </w:tr>
      <w:tr w:rsidR="00A63828">
        <w:tc>
          <w:tcPr>
            <w:tcW w:w="2230" w:type="dxa"/>
          </w:tcPr>
          <w:p w:rsidR="00A63828" w:rsidRDefault="00A63828" w:rsidP="00BB7D91">
            <w:pPr>
              <w:jc w:val="center"/>
            </w:pPr>
            <w:r>
              <w:t>Kitas beteiligen sich an Leseprojekten der Schule.</w:t>
            </w:r>
          </w:p>
        </w:tc>
        <w:tc>
          <w:tcPr>
            <w:tcW w:w="2160" w:type="dxa"/>
          </w:tcPr>
          <w:p w:rsidR="00A63828" w:rsidRDefault="00A63828" w:rsidP="00BB7D91">
            <w:pPr>
              <w:jc w:val="center"/>
            </w:pPr>
            <w:r>
              <w:t>1.-4. Klasse</w:t>
            </w:r>
          </w:p>
          <w:p w:rsidR="00A63828" w:rsidRDefault="00A63828" w:rsidP="00BB7D91">
            <w:pPr>
              <w:jc w:val="center"/>
            </w:pPr>
          </w:p>
        </w:tc>
        <w:tc>
          <w:tcPr>
            <w:tcW w:w="3060" w:type="dxa"/>
          </w:tcPr>
          <w:p w:rsidR="00A63828" w:rsidRDefault="00A63828" w:rsidP="00BB7D91">
            <w:r>
              <w:t xml:space="preserve">Teilnahme an Leseprojekten hat stattgefunden. </w:t>
            </w:r>
          </w:p>
        </w:tc>
        <w:tc>
          <w:tcPr>
            <w:tcW w:w="1260" w:type="dxa"/>
          </w:tcPr>
          <w:p w:rsidR="00A63828" w:rsidRPr="000246B2" w:rsidRDefault="00A63828" w:rsidP="00BB7D91">
            <w:pPr>
              <w:jc w:val="center"/>
              <w:rPr>
                <w:b/>
              </w:rPr>
            </w:pPr>
          </w:p>
          <w:p w:rsidR="00A63828" w:rsidRPr="000246B2" w:rsidRDefault="00A63828" w:rsidP="00BB7D91">
            <w:pPr>
              <w:jc w:val="center"/>
              <w:rPr>
                <w:b/>
              </w:rPr>
            </w:pPr>
          </w:p>
        </w:tc>
        <w:tc>
          <w:tcPr>
            <w:tcW w:w="1440" w:type="dxa"/>
          </w:tcPr>
          <w:p w:rsidR="00A63828" w:rsidRPr="000246B2" w:rsidRDefault="00A63828" w:rsidP="00BB7D91">
            <w:pPr>
              <w:jc w:val="center"/>
              <w:rPr>
                <w:b/>
              </w:rPr>
            </w:pPr>
          </w:p>
          <w:p w:rsidR="00A63828" w:rsidRPr="000246B2" w:rsidRDefault="00A63828" w:rsidP="00BB7D91">
            <w:pPr>
              <w:jc w:val="center"/>
              <w:rPr>
                <w:b/>
              </w:rPr>
            </w:pPr>
            <w:r>
              <w:rPr>
                <w:b/>
              </w:rPr>
              <w:t>X</w:t>
            </w:r>
          </w:p>
        </w:tc>
      </w:tr>
      <w:tr w:rsidR="00A63828">
        <w:tc>
          <w:tcPr>
            <w:tcW w:w="2230" w:type="dxa"/>
          </w:tcPr>
          <w:p w:rsidR="00A63828" w:rsidRDefault="00A63828" w:rsidP="00BB7D91">
            <w:pPr>
              <w:jc w:val="center"/>
            </w:pPr>
            <w:r>
              <w:t>Gemeinsamer Elternabend zum Thema Lesen</w:t>
            </w:r>
          </w:p>
        </w:tc>
        <w:tc>
          <w:tcPr>
            <w:tcW w:w="2160" w:type="dxa"/>
          </w:tcPr>
          <w:p w:rsidR="00A63828" w:rsidRDefault="00A63828" w:rsidP="00BB7D91">
            <w:pPr>
              <w:jc w:val="center"/>
            </w:pPr>
          </w:p>
        </w:tc>
        <w:tc>
          <w:tcPr>
            <w:tcW w:w="3060" w:type="dxa"/>
          </w:tcPr>
          <w:p w:rsidR="00A63828" w:rsidRDefault="00A63828" w:rsidP="00BB7D91">
            <w:r>
              <w:t>Elternabend hat stattgefunden.</w:t>
            </w:r>
          </w:p>
        </w:tc>
        <w:tc>
          <w:tcPr>
            <w:tcW w:w="1260" w:type="dxa"/>
          </w:tcPr>
          <w:p w:rsidR="00A63828" w:rsidRDefault="00A63828" w:rsidP="00BB7D91">
            <w:pPr>
              <w:jc w:val="center"/>
            </w:pPr>
          </w:p>
          <w:p w:rsidR="00A63828" w:rsidRDefault="00A63828" w:rsidP="00BB7D91">
            <w:pPr>
              <w:jc w:val="center"/>
            </w:pPr>
          </w:p>
        </w:tc>
        <w:tc>
          <w:tcPr>
            <w:tcW w:w="1440" w:type="dxa"/>
          </w:tcPr>
          <w:p w:rsidR="00A63828" w:rsidRDefault="00A63828" w:rsidP="00BB7D91">
            <w:pPr>
              <w:jc w:val="center"/>
            </w:pPr>
          </w:p>
          <w:p w:rsidR="00A63828" w:rsidRPr="00472235" w:rsidRDefault="00A63828" w:rsidP="00BB7D91">
            <w:pPr>
              <w:jc w:val="center"/>
              <w:rPr>
                <w:b/>
              </w:rPr>
            </w:pPr>
            <w:r w:rsidRPr="00472235">
              <w:rPr>
                <w:b/>
              </w:rPr>
              <w:t>X</w:t>
            </w:r>
          </w:p>
        </w:tc>
      </w:tr>
    </w:tbl>
    <w:p w:rsidR="00A63828" w:rsidRDefault="00A63828" w:rsidP="00C27F15">
      <w:pPr>
        <w:rPr>
          <w:b/>
          <w:sz w:val="28"/>
          <w:szCs w:val="28"/>
        </w:rPr>
      </w:pPr>
    </w:p>
    <w:p w:rsidR="00A63828" w:rsidRDefault="00A63828" w:rsidP="00C27F15">
      <w:pPr>
        <w:rPr>
          <w:b/>
          <w:sz w:val="28"/>
          <w:szCs w:val="28"/>
        </w:rPr>
      </w:pPr>
      <w:r>
        <w:rPr>
          <w:b/>
          <w:sz w:val="28"/>
          <w:szCs w:val="28"/>
        </w:rPr>
        <w:t>Anmerkungen/ Ideen/ Änderungswünsche zu diesem Baustein:</w:t>
      </w:r>
    </w:p>
    <w:p w:rsidR="00A63828" w:rsidRDefault="00A63828" w:rsidP="00C27F15">
      <w:pPr>
        <w:rPr>
          <w:b/>
          <w:sz w:val="28"/>
          <w:szCs w:val="28"/>
        </w:rPr>
      </w:pPr>
    </w:p>
    <w:p w:rsidR="00A63828" w:rsidRDefault="00A63828" w:rsidP="003E3046">
      <w:pPr>
        <w:numPr>
          <w:ilvl w:val="0"/>
          <w:numId w:val="1"/>
        </w:numPr>
        <w:tabs>
          <w:tab w:val="clear" w:pos="720"/>
          <w:tab w:val="num" w:pos="0"/>
          <w:tab w:val="left" w:pos="180"/>
        </w:tabs>
        <w:ind w:left="0" w:firstLine="0"/>
      </w:pPr>
      <w:r w:rsidRPr="00472235">
        <w:t xml:space="preserve">„Große lesen für Kleine“ soll nur noch in Klasse 3 stattfinden (4 Stimmen) </w:t>
      </w:r>
    </w:p>
    <w:p w:rsidR="00A63828" w:rsidRPr="00472235" w:rsidRDefault="00A63828" w:rsidP="003E3046">
      <w:pPr>
        <w:numPr>
          <w:ilvl w:val="0"/>
          <w:numId w:val="1"/>
        </w:numPr>
        <w:tabs>
          <w:tab w:val="clear" w:pos="720"/>
          <w:tab w:val="num" w:pos="180"/>
        </w:tabs>
        <w:ind w:hanging="720"/>
      </w:pPr>
      <w:r>
        <w:t>Streichung des Elternabends zum Thema „Lesen“</w:t>
      </w:r>
    </w:p>
    <w:p w:rsidR="00A63828" w:rsidRDefault="00A63828" w:rsidP="00C27F15">
      <w:pPr>
        <w:rPr>
          <w:b/>
          <w:sz w:val="28"/>
          <w:szCs w:val="28"/>
        </w:rPr>
      </w:pPr>
    </w:p>
    <w:p w:rsidR="00A63828" w:rsidRDefault="00A63828" w:rsidP="00C27F15">
      <w:pPr>
        <w:rPr>
          <w:b/>
          <w:sz w:val="28"/>
          <w:szCs w:val="28"/>
        </w:rPr>
      </w:pPr>
    </w:p>
    <w:p w:rsidR="00A63828" w:rsidRDefault="00A63828" w:rsidP="00C27F15">
      <w:pPr>
        <w:rPr>
          <w:b/>
          <w:sz w:val="28"/>
          <w:szCs w:val="28"/>
        </w:rPr>
      </w:pPr>
    </w:p>
    <w:p w:rsidR="00A63828" w:rsidRDefault="00A63828" w:rsidP="00C27F15">
      <w:pPr>
        <w:rPr>
          <w:b/>
          <w:sz w:val="28"/>
          <w:szCs w:val="28"/>
        </w:rPr>
      </w:pPr>
    </w:p>
    <w:p w:rsidR="00A63828" w:rsidRDefault="00A63828" w:rsidP="00C27F15">
      <w:pPr>
        <w:rPr>
          <w:b/>
          <w:sz w:val="28"/>
          <w:szCs w:val="28"/>
        </w:rPr>
      </w:pPr>
      <w:r>
        <w:rPr>
          <w:b/>
          <w:sz w:val="28"/>
          <w:szCs w:val="28"/>
        </w:rPr>
        <w:t>Baustein: Neue Medien in der Leseförderung</w:t>
      </w:r>
    </w:p>
    <w:p w:rsidR="00A63828" w:rsidRPr="003504EF" w:rsidRDefault="00A63828" w:rsidP="00C27F15">
      <w:pPr>
        <w:rPr>
          <w:b/>
          <w:sz w:val="20"/>
          <w:szCs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2160"/>
        <w:gridCol w:w="3060"/>
        <w:gridCol w:w="1260"/>
        <w:gridCol w:w="1440"/>
      </w:tblGrid>
      <w:tr w:rsidR="00A63828" w:rsidRPr="007B4FBD">
        <w:tc>
          <w:tcPr>
            <w:tcW w:w="2230" w:type="dxa"/>
          </w:tcPr>
          <w:p w:rsidR="00A63828" w:rsidRPr="007B4FBD" w:rsidRDefault="00A63828" w:rsidP="00BB7D91">
            <w:pPr>
              <w:jc w:val="center"/>
              <w:rPr>
                <w:b/>
                <w:sz w:val="28"/>
                <w:szCs w:val="28"/>
              </w:rPr>
            </w:pPr>
            <w:r w:rsidRPr="007B4FBD">
              <w:rPr>
                <w:b/>
                <w:sz w:val="28"/>
                <w:szCs w:val="28"/>
              </w:rPr>
              <w:t>Vorhaben</w:t>
            </w:r>
          </w:p>
        </w:tc>
        <w:tc>
          <w:tcPr>
            <w:tcW w:w="2160" w:type="dxa"/>
          </w:tcPr>
          <w:p w:rsidR="00A63828" w:rsidRPr="007B4FBD" w:rsidRDefault="00A63828" w:rsidP="00BB7D91">
            <w:pPr>
              <w:jc w:val="center"/>
              <w:rPr>
                <w:b/>
                <w:sz w:val="28"/>
                <w:szCs w:val="28"/>
              </w:rPr>
            </w:pPr>
            <w:r w:rsidRPr="007B4FBD">
              <w:rPr>
                <w:b/>
                <w:sz w:val="28"/>
                <w:szCs w:val="28"/>
              </w:rPr>
              <w:t>Betrifft</w:t>
            </w:r>
          </w:p>
        </w:tc>
        <w:tc>
          <w:tcPr>
            <w:tcW w:w="3060" w:type="dxa"/>
          </w:tcPr>
          <w:p w:rsidR="00A63828" w:rsidRPr="007B4FBD" w:rsidRDefault="00A63828" w:rsidP="00BB7D91">
            <w:pPr>
              <w:jc w:val="center"/>
              <w:rPr>
                <w:b/>
                <w:sz w:val="28"/>
                <w:szCs w:val="28"/>
              </w:rPr>
            </w:pPr>
            <w:r w:rsidRPr="007B4FBD">
              <w:rPr>
                <w:b/>
                <w:sz w:val="28"/>
                <w:szCs w:val="28"/>
              </w:rPr>
              <w:t>Indikatoren</w:t>
            </w:r>
          </w:p>
        </w:tc>
        <w:tc>
          <w:tcPr>
            <w:tcW w:w="1260" w:type="dxa"/>
          </w:tcPr>
          <w:p w:rsidR="00A63828" w:rsidRPr="007B4FBD" w:rsidRDefault="00A63828" w:rsidP="00BB7D91">
            <w:pPr>
              <w:jc w:val="center"/>
              <w:rPr>
                <w:b/>
                <w:sz w:val="28"/>
                <w:szCs w:val="28"/>
              </w:rPr>
            </w:pPr>
            <w:r w:rsidRPr="007B4FBD">
              <w:rPr>
                <w:b/>
                <w:sz w:val="28"/>
                <w:szCs w:val="28"/>
              </w:rPr>
              <w:t>trifft zu</w:t>
            </w:r>
          </w:p>
        </w:tc>
        <w:tc>
          <w:tcPr>
            <w:tcW w:w="1440" w:type="dxa"/>
          </w:tcPr>
          <w:p w:rsidR="00A63828" w:rsidRPr="007B4FBD" w:rsidRDefault="00A63828" w:rsidP="00BB7D91">
            <w:pPr>
              <w:jc w:val="center"/>
              <w:rPr>
                <w:b/>
                <w:sz w:val="28"/>
                <w:szCs w:val="28"/>
              </w:rPr>
            </w:pPr>
            <w:r w:rsidRPr="007B4FBD">
              <w:rPr>
                <w:b/>
                <w:sz w:val="28"/>
                <w:szCs w:val="28"/>
              </w:rPr>
              <w:t>trifft nicht zu</w:t>
            </w:r>
          </w:p>
        </w:tc>
      </w:tr>
      <w:tr w:rsidR="00A63828">
        <w:trPr>
          <w:trHeight w:val="423"/>
        </w:trPr>
        <w:tc>
          <w:tcPr>
            <w:tcW w:w="2230" w:type="dxa"/>
          </w:tcPr>
          <w:p w:rsidR="00A63828" w:rsidRDefault="00A63828" w:rsidP="00BB7D91">
            <w:pPr>
              <w:jc w:val="center"/>
            </w:pPr>
            <w:r>
              <w:t>Arbeit mit „</w:t>
            </w:r>
            <w:proofErr w:type="spellStart"/>
            <w:r>
              <w:t>Antolin</w:t>
            </w:r>
            <w:proofErr w:type="spellEnd"/>
            <w:r>
              <w:t>“</w:t>
            </w:r>
          </w:p>
        </w:tc>
        <w:tc>
          <w:tcPr>
            <w:tcW w:w="2160" w:type="dxa"/>
          </w:tcPr>
          <w:p w:rsidR="00A63828" w:rsidRDefault="00A63828" w:rsidP="00BB7D91">
            <w:pPr>
              <w:jc w:val="center"/>
            </w:pPr>
            <w:r>
              <w:t>2.– 4. Klasse</w:t>
            </w:r>
          </w:p>
        </w:tc>
        <w:tc>
          <w:tcPr>
            <w:tcW w:w="3060" w:type="dxa"/>
          </w:tcPr>
          <w:p w:rsidR="00A63828" w:rsidRDefault="00A63828" w:rsidP="00BB7D91">
            <w:r>
              <w:t>Infoschreiben an die Eltern wurde herausgegeben</w:t>
            </w:r>
            <w:proofErr w:type="gramStart"/>
            <w:r>
              <w:t>.(</w:t>
            </w:r>
            <w:proofErr w:type="gramEnd"/>
            <w:r>
              <w:t>2.Kl.)</w:t>
            </w:r>
          </w:p>
          <w:p w:rsidR="00A63828" w:rsidRDefault="00A63828" w:rsidP="00BB7D91">
            <w:r>
              <w:t>------------------------------------</w:t>
            </w:r>
          </w:p>
          <w:p w:rsidR="00A63828" w:rsidRDefault="00A63828" w:rsidP="00BB7D91">
            <w:r>
              <w:t>Sch. arbeiten mit „</w:t>
            </w:r>
            <w:proofErr w:type="spellStart"/>
            <w:r>
              <w:t>Antolin</w:t>
            </w:r>
            <w:proofErr w:type="spellEnd"/>
            <w:r>
              <w:t>“.</w:t>
            </w:r>
          </w:p>
          <w:p w:rsidR="00A63828" w:rsidRDefault="00A63828" w:rsidP="00BB7D91"/>
        </w:tc>
        <w:tc>
          <w:tcPr>
            <w:tcW w:w="1260" w:type="dxa"/>
          </w:tcPr>
          <w:p w:rsidR="00A63828" w:rsidRDefault="00A63828" w:rsidP="00BB7D91">
            <w:pPr>
              <w:jc w:val="center"/>
            </w:pPr>
          </w:p>
          <w:p w:rsidR="00A63828" w:rsidRPr="000246B2" w:rsidRDefault="00A63828" w:rsidP="00BB7D91">
            <w:pPr>
              <w:jc w:val="center"/>
              <w:rPr>
                <w:b/>
              </w:rPr>
            </w:pPr>
            <w:r>
              <w:rPr>
                <w:b/>
              </w:rPr>
              <w:t xml:space="preserve">2 </w:t>
            </w:r>
            <w:r w:rsidRPr="00152599">
              <w:rPr>
                <w:i/>
              </w:rPr>
              <w:t>(</w:t>
            </w:r>
            <w:r>
              <w:rPr>
                <w:i/>
              </w:rPr>
              <w:t>2</w:t>
            </w:r>
            <w:r w:rsidRPr="00152599">
              <w:rPr>
                <w:i/>
              </w:rPr>
              <w:t>)</w:t>
            </w:r>
          </w:p>
          <w:p w:rsidR="00A63828" w:rsidRPr="000246B2" w:rsidRDefault="00A63828" w:rsidP="00BB7D91">
            <w:pPr>
              <w:jc w:val="center"/>
              <w:rPr>
                <w:b/>
              </w:rPr>
            </w:pPr>
            <w:r w:rsidRPr="000246B2">
              <w:rPr>
                <w:b/>
              </w:rPr>
              <w:t>--------------</w:t>
            </w:r>
          </w:p>
          <w:p w:rsidR="00A63828" w:rsidRPr="000246B2" w:rsidRDefault="00A63828" w:rsidP="00BB7D91">
            <w:pPr>
              <w:jc w:val="center"/>
              <w:rPr>
                <w:b/>
              </w:rPr>
            </w:pPr>
          </w:p>
          <w:p w:rsidR="00A63828" w:rsidRPr="00152599" w:rsidRDefault="00A63828" w:rsidP="00BB7D91">
            <w:pPr>
              <w:jc w:val="center"/>
              <w:rPr>
                <w:i/>
              </w:rPr>
            </w:pPr>
            <w:r>
              <w:rPr>
                <w:b/>
              </w:rPr>
              <w:t xml:space="preserve">8 </w:t>
            </w:r>
            <w:r w:rsidRPr="00152599">
              <w:rPr>
                <w:i/>
              </w:rPr>
              <w:t>(8)</w:t>
            </w:r>
          </w:p>
          <w:p w:rsidR="00A63828" w:rsidRDefault="00A63828" w:rsidP="00BB7D91">
            <w:pPr>
              <w:jc w:val="center"/>
            </w:pPr>
          </w:p>
        </w:tc>
        <w:tc>
          <w:tcPr>
            <w:tcW w:w="1440" w:type="dxa"/>
          </w:tcPr>
          <w:p w:rsidR="00A63828" w:rsidRDefault="00A63828" w:rsidP="00BB7D91">
            <w:pPr>
              <w:jc w:val="center"/>
            </w:pPr>
          </w:p>
          <w:p w:rsidR="00A63828" w:rsidRDefault="00A63828" w:rsidP="00BB7D91">
            <w:pPr>
              <w:jc w:val="center"/>
            </w:pPr>
          </w:p>
          <w:p w:rsidR="00A63828" w:rsidRDefault="00A63828" w:rsidP="00BB7D91">
            <w:pPr>
              <w:jc w:val="center"/>
            </w:pPr>
            <w:r>
              <w:t xml:space="preserve">-------------- </w:t>
            </w:r>
          </w:p>
          <w:p w:rsidR="00A63828" w:rsidRDefault="00A63828" w:rsidP="00BB7D91">
            <w:pPr>
              <w:jc w:val="center"/>
            </w:pPr>
          </w:p>
        </w:tc>
      </w:tr>
      <w:tr w:rsidR="00A63828">
        <w:tc>
          <w:tcPr>
            <w:tcW w:w="2230" w:type="dxa"/>
          </w:tcPr>
          <w:p w:rsidR="00A63828" w:rsidRDefault="00A63828" w:rsidP="00BB7D91">
            <w:pPr>
              <w:jc w:val="center"/>
            </w:pPr>
            <w:r>
              <w:t>Einsatz von Lernprogrammen im Leseförderunterricht</w:t>
            </w:r>
          </w:p>
        </w:tc>
        <w:tc>
          <w:tcPr>
            <w:tcW w:w="2160" w:type="dxa"/>
          </w:tcPr>
          <w:p w:rsidR="00A63828" w:rsidRDefault="00A63828" w:rsidP="00BB7D91">
            <w:pPr>
              <w:jc w:val="center"/>
            </w:pPr>
            <w:r>
              <w:t>1.+ 2. Klasse</w:t>
            </w:r>
          </w:p>
          <w:p w:rsidR="00A63828" w:rsidRDefault="00A63828" w:rsidP="00BB7D91">
            <w:pPr>
              <w:jc w:val="center"/>
            </w:pPr>
          </w:p>
          <w:p w:rsidR="00A63828" w:rsidRDefault="00A63828" w:rsidP="00BB7D91">
            <w:pPr>
              <w:jc w:val="center"/>
            </w:pPr>
          </w:p>
        </w:tc>
        <w:tc>
          <w:tcPr>
            <w:tcW w:w="3060" w:type="dxa"/>
          </w:tcPr>
          <w:p w:rsidR="00A63828" w:rsidRDefault="00A63828" w:rsidP="00BB7D91">
            <w:r>
              <w:t>PC- Raum wird im Leseförderunterricht genutzt.</w:t>
            </w:r>
          </w:p>
        </w:tc>
        <w:tc>
          <w:tcPr>
            <w:tcW w:w="1260" w:type="dxa"/>
          </w:tcPr>
          <w:p w:rsidR="00A63828" w:rsidRPr="000246B2" w:rsidRDefault="00A63828" w:rsidP="00BB7D91">
            <w:pPr>
              <w:jc w:val="center"/>
              <w:rPr>
                <w:b/>
              </w:rPr>
            </w:pPr>
          </w:p>
          <w:p w:rsidR="00A63828" w:rsidRPr="000246B2" w:rsidRDefault="00A63828" w:rsidP="00BB7D91">
            <w:pPr>
              <w:jc w:val="center"/>
              <w:rPr>
                <w:b/>
              </w:rPr>
            </w:pPr>
          </w:p>
        </w:tc>
        <w:tc>
          <w:tcPr>
            <w:tcW w:w="1440" w:type="dxa"/>
          </w:tcPr>
          <w:p w:rsidR="00A63828" w:rsidRPr="000246B2" w:rsidRDefault="00A63828" w:rsidP="00BB7D91">
            <w:pPr>
              <w:jc w:val="center"/>
              <w:rPr>
                <w:b/>
              </w:rPr>
            </w:pPr>
          </w:p>
          <w:p w:rsidR="00A63828" w:rsidRPr="000246B2" w:rsidRDefault="00A63828" w:rsidP="00BB7D91">
            <w:pPr>
              <w:jc w:val="center"/>
              <w:rPr>
                <w:b/>
              </w:rPr>
            </w:pPr>
            <w:r>
              <w:rPr>
                <w:b/>
              </w:rPr>
              <w:t xml:space="preserve">5 </w:t>
            </w:r>
            <w:r w:rsidRPr="00152599">
              <w:rPr>
                <w:i/>
              </w:rPr>
              <w:t>(</w:t>
            </w:r>
            <w:r>
              <w:rPr>
                <w:i/>
              </w:rPr>
              <w:t>5</w:t>
            </w:r>
            <w:r w:rsidRPr="00152599">
              <w:rPr>
                <w:i/>
              </w:rPr>
              <w:t>)</w:t>
            </w:r>
          </w:p>
        </w:tc>
      </w:tr>
    </w:tbl>
    <w:p w:rsidR="00A63828" w:rsidRDefault="00A63828" w:rsidP="00C27F15">
      <w:pPr>
        <w:rPr>
          <w:b/>
          <w:sz w:val="28"/>
          <w:szCs w:val="28"/>
        </w:rPr>
      </w:pPr>
    </w:p>
    <w:p w:rsidR="00A63828" w:rsidRDefault="00A63828" w:rsidP="00C27F15">
      <w:pPr>
        <w:rPr>
          <w:b/>
          <w:sz w:val="28"/>
          <w:szCs w:val="28"/>
        </w:rPr>
      </w:pPr>
      <w:r>
        <w:rPr>
          <w:b/>
          <w:sz w:val="28"/>
          <w:szCs w:val="28"/>
        </w:rPr>
        <w:t>Anmerkungen/ Ideen/ Änderungswünsche zu diesem Baustein:</w:t>
      </w:r>
    </w:p>
    <w:p w:rsidR="00A63828" w:rsidRDefault="00A63828" w:rsidP="00C27F15">
      <w:pPr>
        <w:rPr>
          <w:b/>
          <w:sz w:val="28"/>
          <w:szCs w:val="28"/>
        </w:rPr>
      </w:pPr>
    </w:p>
    <w:p w:rsidR="00A63828" w:rsidRPr="00D9640F" w:rsidRDefault="00A63828" w:rsidP="00C27F15">
      <w:r w:rsidRPr="00D9640F">
        <w:t>- Soll der Einsatz von Lernprogrammen im Leseförderunterricht weiterhin ein verbindliches Vorhaben sein?</w:t>
      </w:r>
    </w:p>
    <w:p w:rsidR="00A63828" w:rsidRDefault="00A63828" w:rsidP="00C27F15">
      <w:pPr>
        <w:rPr>
          <w:b/>
          <w:sz w:val="28"/>
          <w:szCs w:val="28"/>
        </w:rPr>
      </w:pPr>
    </w:p>
    <w:p w:rsidR="00A63828" w:rsidRDefault="00A63828" w:rsidP="00C27F15">
      <w:pPr>
        <w:rPr>
          <w:b/>
          <w:sz w:val="28"/>
          <w:szCs w:val="28"/>
        </w:rPr>
      </w:pPr>
    </w:p>
    <w:p w:rsidR="00A63828" w:rsidRDefault="00A63828" w:rsidP="00C27F15">
      <w:pPr>
        <w:rPr>
          <w:b/>
          <w:sz w:val="28"/>
          <w:szCs w:val="28"/>
        </w:rPr>
      </w:pPr>
    </w:p>
    <w:p w:rsidR="00A63828" w:rsidRDefault="00A63828" w:rsidP="00C27F15">
      <w:pPr>
        <w:rPr>
          <w:b/>
          <w:sz w:val="28"/>
          <w:szCs w:val="28"/>
        </w:rPr>
      </w:pPr>
    </w:p>
    <w:p w:rsidR="00A63828" w:rsidRDefault="00A63828" w:rsidP="00C27F15">
      <w:pPr>
        <w:rPr>
          <w:b/>
          <w:sz w:val="28"/>
          <w:szCs w:val="28"/>
        </w:rPr>
      </w:pPr>
    </w:p>
    <w:p w:rsidR="00A63828" w:rsidRDefault="00A63828" w:rsidP="00C27F15">
      <w:pPr>
        <w:rPr>
          <w:b/>
          <w:sz w:val="28"/>
          <w:szCs w:val="28"/>
        </w:rPr>
      </w:pPr>
      <w:r>
        <w:rPr>
          <w:b/>
          <w:sz w:val="28"/>
          <w:szCs w:val="28"/>
        </w:rPr>
        <w:lastRenderedPageBreak/>
        <w:t>Baustein: Diagnose, Leistungsfeststellung und Bewertung</w:t>
      </w:r>
    </w:p>
    <w:p w:rsidR="00A63828" w:rsidRPr="003504EF" w:rsidRDefault="00A63828" w:rsidP="00C27F15">
      <w:pPr>
        <w:rPr>
          <w:b/>
          <w:sz w:val="20"/>
          <w:szCs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1800"/>
        <w:gridCol w:w="3600"/>
        <w:gridCol w:w="1260"/>
        <w:gridCol w:w="1260"/>
      </w:tblGrid>
      <w:tr w:rsidR="00A63828" w:rsidRPr="007B4FBD">
        <w:tc>
          <w:tcPr>
            <w:tcW w:w="2230" w:type="dxa"/>
          </w:tcPr>
          <w:p w:rsidR="00A63828" w:rsidRPr="007B4FBD" w:rsidRDefault="00A63828" w:rsidP="00BB7D91">
            <w:pPr>
              <w:jc w:val="center"/>
              <w:rPr>
                <w:b/>
                <w:sz w:val="28"/>
                <w:szCs w:val="28"/>
              </w:rPr>
            </w:pPr>
            <w:r w:rsidRPr="007B4FBD">
              <w:rPr>
                <w:b/>
                <w:sz w:val="28"/>
                <w:szCs w:val="28"/>
              </w:rPr>
              <w:t>Vorhaben</w:t>
            </w:r>
          </w:p>
        </w:tc>
        <w:tc>
          <w:tcPr>
            <w:tcW w:w="1800" w:type="dxa"/>
          </w:tcPr>
          <w:p w:rsidR="00A63828" w:rsidRPr="007B4FBD" w:rsidRDefault="00A63828" w:rsidP="00BB7D91">
            <w:pPr>
              <w:jc w:val="center"/>
              <w:rPr>
                <w:b/>
                <w:sz w:val="28"/>
                <w:szCs w:val="28"/>
              </w:rPr>
            </w:pPr>
            <w:r w:rsidRPr="007B4FBD">
              <w:rPr>
                <w:b/>
                <w:sz w:val="28"/>
                <w:szCs w:val="28"/>
              </w:rPr>
              <w:t>Betrifft</w:t>
            </w:r>
          </w:p>
        </w:tc>
        <w:tc>
          <w:tcPr>
            <w:tcW w:w="3600" w:type="dxa"/>
          </w:tcPr>
          <w:p w:rsidR="00A63828" w:rsidRPr="007B4FBD" w:rsidRDefault="00A63828" w:rsidP="00BB7D91">
            <w:pPr>
              <w:jc w:val="center"/>
              <w:rPr>
                <w:b/>
                <w:sz w:val="28"/>
                <w:szCs w:val="28"/>
              </w:rPr>
            </w:pPr>
            <w:r w:rsidRPr="007B4FBD">
              <w:rPr>
                <w:b/>
                <w:sz w:val="28"/>
                <w:szCs w:val="28"/>
              </w:rPr>
              <w:t>Indikatoren</w:t>
            </w:r>
          </w:p>
        </w:tc>
        <w:tc>
          <w:tcPr>
            <w:tcW w:w="1260" w:type="dxa"/>
          </w:tcPr>
          <w:p w:rsidR="00A63828" w:rsidRPr="007B4FBD" w:rsidRDefault="00A63828" w:rsidP="00BB7D91">
            <w:pPr>
              <w:jc w:val="center"/>
              <w:rPr>
                <w:b/>
                <w:sz w:val="28"/>
                <w:szCs w:val="28"/>
              </w:rPr>
            </w:pPr>
            <w:r w:rsidRPr="007B4FBD">
              <w:rPr>
                <w:b/>
                <w:sz w:val="28"/>
                <w:szCs w:val="28"/>
              </w:rPr>
              <w:t>trifft zu</w:t>
            </w:r>
          </w:p>
        </w:tc>
        <w:tc>
          <w:tcPr>
            <w:tcW w:w="1260" w:type="dxa"/>
          </w:tcPr>
          <w:p w:rsidR="00A63828" w:rsidRPr="007B4FBD" w:rsidRDefault="00A63828" w:rsidP="00BB7D91">
            <w:pPr>
              <w:jc w:val="center"/>
              <w:rPr>
                <w:b/>
                <w:sz w:val="28"/>
                <w:szCs w:val="28"/>
              </w:rPr>
            </w:pPr>
            <w:r w:rsidRPr="007B4FBD">
              <w:rPr>
                <w:b/>
                <w:sz w:val="28"/>
                <w:szCs w:val="28"/>
              </w:rPr>
              <w:t>trifft nicht zu</w:t>
            </w:r>
          </w:p>
        </w:tc>
      </w:tr>
      <w:tr w:rsidR="00A63828">
        <w:trPr>
          <w:trHeight w:val="423"/>
        </w:trPr>
        <w:tc>
          <w:tcPr>
            <w:tcW w:w="2230" w:type="dxa"/>
          </w:tcPr>
          <w:p w:rsidR="00A63828" w:rsidRDefault="00A63828" w:rsidP="00BB7D91">
            <w:pPr>
              <w:jc w:val="center"/>
            </w:pPr>
            <w:r>
              <w:t>Diagnose durch informelle Lernbeobachtung</w:t>
            </w:r>
          </w:p>
        </w:tc>
        <w:tc>
          <w:tcPr>
            <w:tcW w:w="1800" w:type="dxa"/>
          </w:tcPr>
          <w:p w:rsidR="00A63828" w:rsidRDefault="00A63828" w:rsidP="00BB7D91">
            <w:pPr>
              <w:jc w:val="center"/>
            </w:pPr>
            <w:r>
              <w:t>1.- 4. Klasse</w:t>
            </w:r>
          </w:p>
        </w:tc>
        <w:tc>
          <w:tcPr>
            <w:tcW w:w="3600" w:type="dxa"/>
          </w:tcPr>
          <w:p w:rsidR="00A63828" w:rsidRDefault="00A63828" w:rsidP="00BB7D91">
            <w:r>
              <w:t>Schriftliche Aufzeichnungen über die Lernbeobachtungen liegen vor.</w:t>
            </w:r>
          </w:p>
        </w:tc>
        <w:tc>
          <w:tcPr>
            <w:tcW w:w="1260" w:type="dxa"/>
          </w:tcPr>
          <w:p w:rsidR="00A63828" w:rsidRDefault="00A63828" w:rsidP="00BB7D91">
            <w:pPr>
              <w:jc w:val="center"/>
            </w:pPr>
          </w:p>
          <w:p w:rsidR="00A63828" w:rsidRPr="000246B2" w:rsidRDefault="00A63828" w:rsidP="00BB7D91">
            <w:pPr>
              <w:jc w:val="center"/>
              <w:rPr>
                <w:b/>
              </w:rPr>
            </w:pPr>
            <w:r w:rsidRPr="000246B2">
              <w:rPr>
                <w:b/>
              </w:rPr>
              <w:t>9</w:t>
            </w:r>
            <w:r>
              <w:rPr>
                <w:b/>
              </w:rPr>
              <w:t xml:space="preserve"> </w:t>
            </w:r>
            <w:r w:rsidRPr="00152599">
              <w:rPr>
                <w:i/>
              </w:rPr>
              <w:t>(11)</w:t>
            </w:r>
          </w:p>
        </w:tc>
        <w:tc>
          <w:tcPr>
            <w:tcW w:w="1260" w:type="dxa"/>
          </w:tcPr>
          <w:p w:rsidR="00A63828" w:rsidRDefault="00A63828" w:rsidP="00BB7D91">
            <w:pPr>
              <w:jc w:val="center"/>
            </w:pPr>
            <w:r>
              <w:t xml:space="preserve"> </w:t>
            </w:r>
          </w:p>
          <w:p w:rsidR="00A63828" w:rsidRPr="000246B2" w:rsidRDefault="00A63828" w:rsidP="00BB7D91">
            <w:pPr>
              <w:jc w:val="center"/>
              <w:rPr>
                <w:b/>
              </w:rPr>
            </w:pPr>
            <w:r w:rsidRPr="000246B2">
              <w:rPr>
                <w:b/>
              </w:rPr>
              <w:t>2</w:t>
            </w:r>
            <w:r>
              <w:rPr>
                <w:b/>
              </w:rPr>
              <w:t xml:space="preserve"> </w:t>
            </w:r>
            <w:r w:rsidRPr="00152599">
              <w:rPr>
                <w:i/>
              </w:rPr>
              <w:t>(11)</w:t>
            </w:r>
          </w:p>
        </w:tc>
      </w:tr>
      <w:tr w:rsidR="00A63828">
        <w:tc>
          <w:tcPr>
            <w:tcW w:w="2230" w:type="dxa"/>
          </w:tcPr>
          <w:p w:rsidR="00A63828" w:rsidRDefault="00A63828" w:rsidP="00BB7D91">
            <w:pPr>
              <w:jc w:val="center"/>
            </w:pPr>
            <w:r>
              <w:t>Münsteraner Screening</w:t>
            </w:r>
          </w:p>
        </w:tc>
        <w:tc>
          <w:tcPr>
            <w:tcW w:w="1800" w:type="dxa"/>
          </w:tcPr>
          <w:p w:rsidR="00A63828" w:rsidRDefault="00A63828" w:rsidP="00BB7D91">
            <w:pPr>
              <w:jc w:val="center"/>
            </w:pPr>
            <w:r>
              <w:t>1. Klasse</w:t>
            </w:r>
          </w:p>
          <w:p w:rsidR="00A63828" w:rsidRDefault="00A63828" w:rsidP="00BB7D91">
            <w:pPr>
              <w:jc w:val="center"/>
            </w:pPr>
          </w:p>
          <w:p w:rsidR="00A63828" w:rsidRDefault="00A63828" w:rsidP="00BB7D91">
            <w:pPr>
              <w:jc w:val="center"/>
            </w:pPr>
          </w:p>
        </w:tc>
        <w:tc>
          <w:tcPr>
            <w:tcW w:w="3600" w:type="dxa"/>
          </w:tcPr>
          <w:p w:rsidR="00A63828" w:rsidRDefault="00A63828" w:rsidP="00BB7D91">
            <w:r>
              <w:t>MÜSC wurde durchgeführt.</w:t>
            </w:r>
          </w:p>
          <w:p w:rsidR="00A63828" w:rsidRDefault="00A63828" w:rsidP="00BB7D91">
            <w:r>
              <w:t>Testergebnisse liegen vor.</w:t>
            </w:r>
          </w:p>
        </w:tc>
        <w:tc>
          <w:tcPr>
            <w:tcW w:w="1260" w:type="dxa"/>
          </w:tcPr>
          <w:p w:rsidR="00A63828" w:rsidRDefault="00A63828" w:rsidP="00BB7D91">
            <w:pPr>
              <w:jc w:val="center"/>
            </w:pPr>
          </w:p>
          <w:p w:rsidR="00A63828" w:rsidRDefault="00A63828" w:rsidP="00BB7D91">
            <w:pPr>
              <w:jc w:val="center"/>
            </w:pPr>
            <w:r>
              <w:t>X</w:t>
            </w:r>
          </w:p>
          <w:p w:rsidR="00A63828" w:rsidRDefault="00A63828" w:rsidP="00BB7D91">
            <w:pPr>
              <w:jc w:val="center"/>
            </w:pPr>
          </w:p>
        </w:tc>
        <w:tc>
          <w:tcPr>
            <w:tcW w:w="1260" w:type="dxa"/>
          </w:tcPr>
          <w:p w:rsidR="00A63828" w:rsidRDefault="00A63828" w:rsidP="00BB7D91">
            <w:pPr>
              <w:jc w:val="center"/>
            </w:pPr>
          </w:p>
        </w:tc>
      </w:tr>
      <w:tr w:rsidR="00A63828">
        <w:trPr>
          <w:trHeight w:val="627"/>
        </w:trPr>
        <w:tc>
          <w:tcPr>
            <w:tcW w:w="2230" w:type="dxa"/>
          </w:tcPr>
          <w:p w:rsidR="00A63828" w:rsidRDefault="00A63828" w:rsidP="00BB7D91">
            <w:pPr>
              <w:jc w:val="center"/>
            </w:pPr>
            <w:r>
              <w:t>Würzburger Leise</w:t>
            </w:r>
          </w:p>
          <w:p w:rsidR="00A63828" w:rsidRDefault="00A63828" w:rsidP="00BB7D91">
            <w:pPr>
              <w:jc w:val="center"/>
            </w:pPr>
            <w:r>
              <w:t>Leseprobe</w:t>
            </w:r>
          </w:p>
        </w:tc>
        <w:tc>
          <w:tcPr>
            <w:tcW w:w="1800" w:type="dxa"/>
          </w:tcPr>
          <w:p w:rsidR="00A63828" w:rsidRDefault="00A63828" w:rsidP="00BB7D91">
            <w:pPr>
              <w:jc w:val="center"/>
            </w:pPr>
            <w:r>
              <w:t>1. Klasse</w:t>
            </w:r>
          </w:p>
        </w:tc>
        <w:tc>
          <w:tcPr>
            <w:tcW w:w="3600" w:type="dxa"/>
          </w:tcPr>
          <w:p w:rsidR="00A63828" w:rsidRDefault="00A63828" w:rsidP="00BB7D91">
            <w:r>
              <w:t>Stolperwörterlesetest wurde durchgeführt.</w:t>
            </w:r>
          </w:p>
          <w:p w:rsidR="00A63828" w:rsidRDefault="00A63828" w:rsidP="00BB7D91">
            <w:r>
              <w:t>Testergebnisse liegen vor.</w:t>
            </w:r>
          </w:p>
          <w:p w:rsidR="00A63828" w:rsidRDefault="00A63828" w:rsidP="00BB7D91"/>
        </w:tc>
        <w:tc>
          <w:tcPr>
            <w:tcW w:w="1260" w:type="dxa"/>
          </w:tcPr>
          <w:p w:rsidR="00A63828" w:rsidRDefault="00A63828" w:rsidP="00BB7D91">
            <w:pPr>
              <w:jc w:val="center"/>
            </w:pPr>
          </w:p>
          <w:p w:rsidR="00A63828" w:rsidRDefault="00A63828" w:rsidP="00BB7D91">
            <w:pPr>
              <w:jc w:val="center"/>
            </w:pPr>
            <w:r w:rsidRPr="00472235">
              <w:rPr>
                <w:b/>
              </w:rPr>
              <w:t>3</w:t>
            </w:r>
            <w:r>
              <w:t xml:space="preserve"> </w:t>
            </w:r>
            <w:r w:rsidRPr="00472235">
              <w:rPr>
                <w:i/>
              </w:rPr>
              <w:t>(3)</w:t>
            </w:r>
          </w:p>
        </w:tc>
        <w:tc>
          <w:tcPr>
            <w:tcW w:w="1260" w:type="dxa"/>
          </w:tcPr>
          <w:p w:rsidR="00A63828" w:rsidRDefault="00A63828" w:rsidP="00BB7D91">
            <w:pPr>
              <w:jc w:val="center"/>
            </w:pPr>
          </w:p>
        </w:tc>
      </w:tr>
      <w:tr w:rsidR="00A63828">
        <w:tc>
          <w:tcPr>
            <w:tcW w:w="2230" w:type="dxa"/>
          </w:tcPr>
          <w:p w:rsidR="00A63828" w:rsidRDefault="00A63828" w:rsidP="00BB7D91">
            <w:pPr>
              <w:jc w:val="center"/>
            </w:pPr>
            <w:r>
              <w:t>Stolperwörter-</w:t>
            </w:r>
            <w:proofErr w:type="spellStart"/>
            <w:r>
              <w:t>Lesetest</w:t>
            </w:r>
            <w:proofErr w:type="spellEnd"/>
            <w:r>
              <w:t>/weitere Lesetests</w:t>
            </w:r>
          </w:p>
        </w:tc>
        <w:tc>
          <w:tcPr>
            <w:tcW w:w="1800" w:type="dxa"/>
          </w:tcPr>
          <w:p w:rsidR="00A63828" w:rsidRDefault="00A63828" w:rsidP="00BB7D91">
            <w:pPr>
              <w:jc w:val="center"/>
            </w:pPr>
            <w:r>
              <w:t>2. Klasse</w:t>
            </w:r>
          </w:p>
          <w:p w:rsidR="00A63828" w:rsidRDefault="00A63828" w:rsidP="00BB7D91">
            <w:pPr>
              <w:jc w:val="center"/>
            </w:pPr>
          </w:p>
        </w:tc>
        <w:tc>
          <w:tcPr>
            <w:tcW w:w="3600" w:type="dxa"/>
          </w:tcPr>
          <w:p w:rsidR="00A63828" w:rsidRDefault="00A63828" w:rsidP="00BB7D91">
            <w:r>
              <w:t xml:space="preserve">Stolperwörterlesetest (und 2 weitere Tests wurden durchgeführt). </w:t>
            </w:r>
          </w:p>
        </w:tc>
        <w:tc>
          <w:tcPr>
            <w:tcW w:w="1260" w:type="dxa"/>
          </w:tcPr>
          <w:p w:rsidR="00A63828" w:rsidRDefault="00A63828" w:rsidP="00BB7D91">
            <w:pPr>
              <w:jc w:val="center"/>
            </w:pPr>
          </w:p>
          <w:p w:rsidR="00A63828" w:rsidRPr="000246B2" w:rsidRDefault="00A63828" w:rsidP="00BB7D91">
            <w:pPr>
              <w:jc w:val="center"/>
              <w:rPr>
                <w:b/>
              </w:rPr>
            </w:pPr>
            <w:r>
              <w:rPr>
                <w:b/>
              </w:rPr>
              <w:t xml:space="preserve">2 </w:t>
            </w:r>
            <w:r w:rsidRPr="00152599">
              <w:rPr>
                <w:i/>
              </w:rPr>
              <w:t>(</w:t>
            </w:r>
            <w:r>
              <w:rPr>
                <w:i/>
              </w:rPr>
              <w:t>2</w:t>
            </w:r>
            <w:r w:rsidRPr="00152599">
              <w:rPr>
                <w:i/>
              </w:rPr>
              <w:t>)</w:t>
            </w:r>
          </w:p>
        </w:tc>
        <w:tc>
          <w:tcPr>
            <w:tcW w:w="1260" w:type="dxa"/>
          </w:tcPr>
          <w:p w:rsidR="00A63828" w:rsidRDefault="00A63828" w:rsidP="00BB7D91">
            <w:pPr>
              <w:jc w:val="center"/>
            </w:pPr>
          </w:p>
          <w:p w:rsidR="00A63828" w:rsidRDefault="00A63828" w:rsidP="00BB7D91">
            <w:pPr>
              <w:jc w:val="center"/>
            </w:pPr>
          </w:p>
        </w:tc>
      </w:tr>
      <w:tr w:rsidR="00A63828">
        <w:tc>
          <w:tcPr>
            <w:tcW w:w="2230" w:type="dxa"/>
          </w:tcPr>
          <w:p w:rsidR="00A63828" w:rsidRDefault="00A63828" w:rsidP="00BB7D91">
            <w:pPr>
              <w:jc w:val="center"/>
            </w:pPr>
            <w:r>
              <w:t>Leistungsfeststellung</w:t>
            </w:r>
          </w:p>
        </w:tc>
        <w:tc>
          <w:tcPr>
            <w:tcW w:w="1800" w:type="dxa"/>
          </w:tcPr>
          <w:p w:rsidR="00A63828" w:rsidRDefault="00A63828" w:rsidP="00BB7D91">
            <w:pPr>
              <w:jc w:val="center"/>
            </w:pPr>
            <w:r>
              <w:t>1.-4. Klasse</w:t>
            </w:r>
          </w:p>
        </w:tc>
        <w:tc>
          <w:tcPr>
            <w:tcW w:w="3600" w:type="dxa"/>
          </w:tcPr>
          <w:p w:rsidR="00A63828" w:rsidRDefault="00A63828" w:rsidP="00BB7D91">
            <w:r>
              <w:t>Die Aspekte Lesefertigkeit, Leseverständnis, Lesevortrag waren Inhalt des Unterrichts und wurden bei der Leistungsfeststellung berücksichtigt.</w:t>
            </w:r>
          </w:p>
        </w:tc>
        <w:tc>
          <w:tcPr>
            <w:tcW w:w="1260" w:type="dxa"/>
          </w:tcPr>
          <w:p w:rsidR="00A63828" w:rsidRDefault="00A63828" w:rsidP="00BB7D91">
            <w:pPr>
              <w:jc w:val="center"/>
            </w:pPr>
          </w:p>
          <w:p w:rsidR="00A63828" w:rsidRDefault="00A63828" w:rsidP="00BB7D91">
            <w:pPr>
              <w:jc w:val="center"/>
            </w:pPr>
          </w:p>
          <w:p w:rsidR="00A63828" w:rsidRPr="000246B2" w:rsidRDefault="00A63828" w:rsidP="00BB7D91">
            <w:pPr>
              <w:jc w:val="center"/>
              <w:rPr>
                <w:b/>
              </w:rPr>
            </w:pPr>
            <w:r w:rsidRPr="000246B2">
              <w:rPr>
                <w:b/>
              </w:rPr>
              <w:t>11</w:t>
            </w:r>
            <w:r>
              <w:rPr>
                <w:b/>
              </w:rPr>
              <w:t xml:space="preserve"> </w:t>
            </w:r>
            <w:r w:rsidRPr="00152599">
              <w:rPr>
                <w:i/>
              </w:rPr>
              <w:t>(11)</w:t>
            </w:r>
          </w:p>
        </w:tc>
        <w:tc>
          <w:tcPr>
            <w:tcW w:w="1260" w:type="dxa"/>
          </w:tcPr>
          <w:p w:rsidR="00A63828" w:rsidRDefault="00A63828" w:rsidP="00BB7D91">
            <w:pPr>
              <w:jc w:val="center"/>
            </w:pPr>
          </w:p>
        </w:tc>
      </w:tr>
    </w:tbl>
    <w:p w:rsidR="00A63828" w:rsidRDefault="00A63828" w:rsidP="00C27F15">
      <w:pPr>
        <w:rPr>
          <w:b/>
          <w:sz w:val="28"/>
          <w:szCs w:val="28"/>
        </w:rPr>
      </w:pPr>
    </w:p>
    <w:p w:rsidR="00A63828" w:rsidRDefault="00A63828" w:rsidP="00C27F15">
      <w:pPr>
        <w:rPr>
          <w:b/>
          <w:sz w:val="28"/>
          <w:szCs w:val="28"/>
        </w:rPr>
      </w:pPr>
      <w:r>
        <w:rPr>
          <w:b/>
          <w:sz w:val="28"/>
          <w:szCs w:val="28"/>
        </w:rPr>
        <w:t xml:space="preserve">Anmerkungen/ Ideen/ Änderungswünsche zu diesem Baustein:     </w:t>
      </w:r>
      <w:r w:rsidRPr="00D9640F">
        <w:t>keine</w:t>
      </w:r>
      <w:r w:rsidRPr="00D9640F">
        <w:rPr>
          <w:b/>
        </w:rPr>
        <w:t xml:space="preserve"> </w:t>
      </w:r>
      <w:r>
        <w:rPr>
          <w:b/>
          <w:sz w:val="28"/>
          <w:szCs w:val="28"/>
        </w:rPr>
        <w:t xml:space="preserve"> </w:t>
      </w:r>
    </w:p>
    <w:p w:rsidR="00A63828" w:rsidRDefault="00A63828" w:rsidP="00C27F15">
      <w:pPr>
        <w:rPr>
          <w:b/>
          <w:sz w:val="28"/>
          <w:szCs w:val="28"/>
        </w:rPr>
      </w:pPr>
    </w:p>
    <w:p w:rsidR="00A63828" w:rsidRDefault="00A63828" w:rsidP="00C27F15">
      <w:pPr>
        <w:rPr>
          <w:b/>
          <w:sz w:val="28"/>
          <w:szCs w:val="28"/>
        </w:rPr>
      </w:pPr>
    </w:p>
    <w:p w:rsidR="00A63828" w:rsidRDefault="00A63828" w:rsidP="00C27F15">
      <w:pPr>
        <w:rPr>
          <w:b/>
          <w:sz w:val="28"/>
          <w:szCs w:val="28"/>
        </w:rPr>
      </w:pPr>
      <w:r>
        <w:rPr>
          <w:b/>
          <w:sz w:val="28"/>
          <w:szCs w:val="28"/>
        </w:rPr>
        <w:t xml:space="preserve">Baustein: Leseförderkonzept im 1. und 2. Schuljahr (= </w:t>
      </w:r>
      <w:r w:rsidRPr="00FE64D9">
        <w:rPr>
          <w:b/>
          <w:sz w:val="28"/>
          <w:szCs w:val="28"/>
          <w:u w:val="single"/>
        </w:rPr>
        <w:t>Arbeitsvorhaben der OHS</w:t>
      </w:r>
      <w:r>
        <w:rPr>
          <w:b/>
          <w:sz w:val="28"/>
          <w:szCs w:val="28"/>
        </w:rPr>
        <w:t>)</w:t>
      </w:r>
    </w:p>
    <w:p w:rsidR="00A63828" w:rsidRPr="003504EF" w:rsidRDefault="00A63828" w:rsidP="00C27F15">
      <w:pPr>
        <w:rPr>
          <w:b/>
          <w:sz w:val="20"/>
          <w:szCs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2160"/>
        <w:gridCol w:w="3060"/>
        <w:gridCol w:w="1260"/>
        <w:gridCol w:w="1440"/>
      </w:tblGrid>
      <w:tr w:rsidR="00A63828" w:rsidRPr="007B4FBD">
        <w:tc>
          <w:tcPr>
            <w:tcW w:w="2230" w:type="dxa"/>
          </w:tcPr>
          <w:p w:rsidR="00A63828" w:rsidRPr="007B4FBD" w:rsidRDefault="00A63828" w:rsidP="00BB7D91">
            <w:pPr>
              <w:jc w:val="center"/>
              <w:rPr>
                <w:b/>
                <w:sz w:val="28"/>
                <w:szCs w:val="28"/>
              </w:rPr>
            </w:pPr>
            <w:r w:rsidRPr="007B4FBD">
              <w:rPr>
                <w:b/>
                <w:sz w:val="28"/>
                <w:szCs w:val="28"/>
              </w:rPr>
              <w:t>Vorhaben</w:t>
            </w:r>
          </w:p>
        </w:tc>
        <w:tc>
          <w:tcPr>
            <w:tcW w:w="2160" w:type="dxa"/>
          </w:tcPr>
          <w:p w:rsidR="00A63828" w:rsidRPr="007B4FBD" w:rsidRDefault="00A63828" w:rsidP="00BB7D91">
            <w:pPr>
              <w:jc w:val="center"/>
              <w:rPr>
                <w:b/>
                <w:sz w:val="28"/>
                <w:szCs w:val="28"/>
              </w:rPr>
            </w:pPr>
            <w:r w:rsidRPr="007B4FBD">
              <w:rPr>
                <w:b/>
                <w:sz w:val="28"/>
                <w:szCs w:val="28"/>
              </w:rPr>
              <w:t>Betrifft</w:t>
            </w:r>
          </w:p>
        </w:tc>
        <w:tc>
          <w:tcPr>
            <w:tcW w:w="3060" w:type="dxa"/>
          </w:tcPr>
          <w:p w:rsidR="00A63828" w:rsidRPr="007B4FBD" w:rsidRDefault="00A63828" w:rsidP="00BB7D91">
            <w:pPr>
              <w:jc w:val="center"/>
              <w:rPr>
                <w:b/>
                <w:sz w:val="28"/>
                <w:szCs w:val="28"/>
              </w:rPr>
            </w:pPr>
            <w:r w:rsidRPr="007B4FBD">
              <w:rPr>
                <w:b/>
                <w:sz w:val="28"/>
                <w:szCs w:val="28"/>
              </w:rPr>
              <w:t>Indikatoren</w:t>
            </w:r>
          </w:p>
        </w:tc>
        <w:tc>
          <w:tcPr>
            <w:tcW w:w="1260" w:type="dxa"/>
          </w:tcPr>
          <w:p w:rsidR="00A63828" w:rsidRPr="007B4FBD" w:rsidRDefault="00A63828" w:rsidP="00BB7D91">
            <w:pPr>
              <w:jc w:val="center"/>
              <w:rPr>
                <w:b/>
                <w:sz w:val="28"/>
                <w:szCs w:val="28"/>
              </w:rPr>
            </w:pPr>
            <w:r w:rsidRPr="007B4FBD">
              <w:rPr>
                <w:b/>
                <w:sz w:val="28"/>
                <w:szCs w:val="28"/>
              </w:rPr>
              <w:t>trifft zu</w:t>
            </w:r>
          </w:p>
        </w:tc>
        <w:tc>
          <w:tcPr>
            <w:tcW w:w="1440" w:type="dxa"/>
          </w:tcPr>
          <w:p w:rsidR="00A63828" w:rsidRPr="007B4FBD" w:rsidRDefault="00A63828" w:rsidP="00BB7D91">
            <w:pPr>
              <w:jc w:val="center"/>
              <w:rPr>
                <w:b/>
                <w:sz w:val="28"/>
                <w:szCs w:val="28"/>
              </w:rPr>
            </w:pPr>
            <w:r w:rsidRPr="007B4FBD">
              <w:rPr>
                <w:b/>
                <w:sz w:val="28"/>
                <w:szCs w:val="28"/>
              </w:rPr>
              <w:t>trifft nicht zu</w:t>
            </w:r>
          </w:p>
        </w:tc>
      </w:tr>
      <w:tr w:rsidR="00A63828">
        <w:trPr>
          <w:trHeight w:val="423"/>
        </w:trPr>
        <w:tc>
          <w:tcPr>
            <w:tcW w:w="2230" w:type="dxa"/>
          </w:tcPr>
          <w:p w:rsidR="00A63828" w:rsidRDefault="00A63828" w:rsidP="00BB7D91">
            <w:pPr>
              <w:jc w:val="center"/>
            </w:pPr>
            <w:r>
              <w:t>6. Deutschstunde als differenzierte Leseförderstunde</w:t>
            </w:r>
          </w:p>
        </w:tc>
        <w:tc>
          <w:tcPr>
            <w:tcW w:w="2160" w:type="dxa"/>
          </w:tcPr>
          <w:p w:rsidR="00A63828" w:rsidRDefault="00A63828" w:rsidP="00BB7D91">
            <w:pPr>
              <w:jc w:val="center"/>
            </w:pPr>
            <w:r>
              <w:t>1. /2. Klasse</w:t>
            </w:r>
          </w:p>
        </w:tc>
        <w:tc>
          <w:tcPr>
            <w:tcW w:w="3060" w:type="dxa"/>
          </w:tcPr>
          <w:p w:rsidR="00A63828" w:rsidRDefault="00A63828" w:rsidP="00BB7D91">
            <w:r>
              <w:t>Leseförderstunde fand regelmäßig statt</w:t>
            </w:r>
          </w:p>
          <w:p w:rsidR="00A63828" w:rsidRDefault="00A63828" w:rsidP="00BB7D91">
            <w:r>
              <w:t>------------------------------------</w:t>
            </w:r>
          </w:p>
          <w:p w:rsidR="00A63828" w:rsidRDefault="00A63828" w:rsidP="00BB7D91">
            <w:r>
              <w:t>Sch. haben Lesemappe geführt.</w:t>
            </w:r>
          </w:p>
          <w:p w:rsidR="00A63828" w:rsidRDefault="00A63828" w:rsidP="00BB7D91"/>
        </w:tc>
        <w:tc>
          <w:tcPr>
            <w:tcW w:w="1260" w:type="dxa"/>
          </w:tcPr>
          <w:p w:rsidR="00A63828" w:rsidRDefault="00A63828" w:rsidP="00BB7D91">
            <w:pPr>
              <w:jc w:val="center"/>
            </w:pPr>
          </w:p>
          <w:p w:rsidR="00A63828" w:rsidRDefault="00A63828" w:rsidP="00BB7D91">
            <w:pPr>
              <w:jc w:val="center"/>
            </w:pPr>
            <w:r w:rsidRPr="00472235">
              <w:rPr>
                <w:b/>
              </w:rPr>
              <w:t>3</w:t>
            </w:r>
            <w:r>
              <w:t xml:space="preserve"> </w:t>
            </w:r>
            <w:r w:rsidRPr="00472235">
              <w:rPr>
                <w:i/>
              </w:rPr>
              <w:t>(5)</w:t>
            </w:r>
          </w:p>
          <w:p w:rsidR="00A63828" w:rsidRDefault="00A63828" w:rsidP="00BB7D91">
            <w:pPr>
              <w:jc w:val="center"/>
            </w:pPr>
            <w:r>
              <w:t>--------------</w:t>
            </w:r>
          </w:p>
          <w:p w:rsidR="00A63828" w:rsidRDefault="00A63828" w:rsidP="00BB7D91">
            <w:pPr>
              <w:jc w:val="center"/>
            </w:pPr>
          </w:p>
          <w:p w:rsidR="00A63828" w:rsidRPr="000246B2" w:rsidRDefault="00A63828" w:rsidP="00BB7D91">
            <w:pPr>
              <w:jc w:val="center"/>
              <w:rPr>
                <w:b/>
              </w:rPr>
            </w:pPr>
            <w:r>
              <w:rPr>
                <w:b/>
              </w:rPr>
              <w:t xml:space="preserve">5 </w:t>
            </w:r>
            <w:r w:rsidRPr="00152599">
              <w:rPr>
                <w:i/>
              </w:rPr>
              <w:t>(</w:t>
            </w:r>
            <w:r>
              <w:rPr>
                <w:i/>
              </w:rPr>
              <w:t>5</w:t>
            </w:r>
            <w:r w:rsidRPr="00152599">
              <w:rPr>
                <w:i/>
              </w:rPr>
              <w:t>)</w:t>
            </w:r>
          </w:p>
        </w:tc>
        <w:tc>
          <w:tcPr>
            <w:tcW w:w="1440" w:type="dxa"/>
          </w:tcPr>
          <w:p w:rsidR="00A63828" w:rsidRDefault="00A63828" w:rsidP="00BB7D91">
            <w:pPr>
              <w:jc w:val="center"/>
            </w:pPr>
          </w:p>
          <w:p w:rsidR="00A63828" w:rsidRDefault="00A63828" w:rsidP="00BB7D91">
            <w:pPr>
              <w:jc w:val="center"/>
            </w:pPr>
            <w:r w:rsidRPr="00472235">
              <w:rPr>
                <w:b/>
              </w:rPr>
              <w:t>2</w:t>
            </w:r>
            <w:r>
              <w:t xml:space="preserve"> </w:t>
            </w:r>
            <w:r w:rsidRPr="00472235">
              <w:rPr>
                <w:i/>
              </w:rPr>
              <w:t>(5)</w:t>
            </w:r>
          </w:p>
          <w:p w:rsidR="00A63828" w:rsidRDefault="00A63828" w:rsidP="00BB7D91">
            <w:pPr>
              <w:jc w:val="center"/>
            </w:pPr>
            <w:r>
              <w:t xml:space="preserve">-------------- </w:t>
            </w:r>
          </w:p>
          <w:p w:rsidR="00A63828" w:rsidRDefault="00A63828" w:rsidP="00BB7D91">
            <w:pPr>
              <w:jc w:val="center"/>
            </w:pPr>
          </w:p>
        </w:tc>
      </w:tr>
      <w:tr w:rsidR="00A63828">
        <w:tc>
          <w:tcPr>
            <w:tcW w:w="2230" w:type="dxa"/>
          </w:tcPr>
          <w:p w:rsidR="00A63828" w:rsidRDefault="00A63828" w:rsidP="00BB7D91">
            <w:pPr>
              <w:jc w:val="center"/>
            </w:pPr>
            <w:r>
              <w:t>Zusätzliche Förderung besonders schwacher Leser/innen</w:t>
            </w:r>
          </w:p>
        </w:tc>
        <w:tc>
          <w:tcPr>
            <w:tcW w:w="2160" w:type="dxa"/>
          </w:tcPr>
          <w:p w:rsidR="00A63828" w:rsidRDefault="00A63828" w:rsidP="00BB7D91">
            <w:pPr>
              <w:jc w:val="center"/>
            </w:pPr>
            <w:r>
              <w:t>1./2. Klasse</w:t>
            </w:r>
          </w:p>
          <w:p w:rsidR="00A63828" w:rsidRDefault="00A63828" w:rsidP="00BB7D91">
            <w:pPr>
              <w:jc w:val="center"/>
            </w:pPr>
          </w:p>
          <w:p w:rsidR="00A63828" w:rsidRDefault="00A63828" w:rsidP="00BB7D91">
            <w:pPr>
              <w:jc w:val="center"/>
            </w:pPr>
          </w:p>
        </w:tc>
        <w:tc>
          <w:tcPr>
            <w:tcW w:w="3060" w:type="dxa"/>
          </w:tcPr>
          <w:p w:rsidR="00A63828" w:rsidRDefault="00A63828" w:rsidP="00BB7D91">
            <w:r>
              <w:t>Leseschwache Sch. wurden mit besonderen Materialien zusätzlich gefördert. Förderpläne liegen vor.</w:t>
            </w:r>
          </w:p>
        </w:tc>
        <w:tc>
          <w:tcPr>
            <w:tcW w:w="1260" w:type="dxa"/>
          </w:tcPr>
          <w:p w:rsidR="00A63828" w:rsidRPr="000246B2" w:rsidRDefault="00A63828" w:rsidP="00BB7D91">
            <w:pPr>
              <w:jc w:val="center"/>
              <w:rPr>
                <w:b/>
              </w:rPr>
            </w:pPr>
          </w:p>
          <w:p w:rsidR="00A63828" w:rsidRPr="000246B2" w:rsidRDefault="00A63828" w:rsidP="00BB7D91">
            <w:pPr>
              <w:jc w:val="center"/>
              <w:rPr>
                <w:b/>
              </w:rPr>
            </w:pPr>
            <w:r>
              <w:rPr>
                <w:b/>
              </w:rPr>
              <w:t xml:space="preserve">4 </w:t>
            </w:r>
            <w:r w:rsidRPr="00152599">
              <w:rPr>
                <w:i/>
              </w:rPr>
              <w:t>(</w:t>
            </w:r>
            <w:r>
              <w:rPr>
                <w:i/>
              </w:rPr>
              <w:t>5</w:t>
            </w:r>
            <w:r w:rsidRPr="00152599">
              <w:rPr>
                <w:i/>
              </w:rPr>
              <w:t>)</w:t>
            </w:r>
          </w:p>
        </w:tc>
        <w:tc>
          <w:tcPr>
            <w:tcW w:w="1440" w:type="dxa"/>
          </w:tcPr>
          <w:p w:rsidR="00A63828" w:rsidRPr="000246B2" w:rsidRDefault="00A63828" w:rsidP="00BB7D91">
            <w:pPr>
              <w:jc w:val="center"/>
              <w:rPr>
                <w:b/>
              </w:rPr>
            </w:pPr>
          </w:p>
          <w:p w:rsidR="00A63828" w:rsidRPr="000246B2" w:rsidRDefault="00A63828" w:rsidP="00BB7D91">
            <w:pPr>
              <w:jc w:val="center"/>
              <w:rPr>
                <w:b/>
              </w:rPr>
            </w:pPr>
            <w:r w:rsidRPr="000246B2">
              <w:rPr>
                <w:b/>
              </w:rPr>
              <w:t>1</w:t>
            </w:r>
            <w:r>
              <w:rPr>
                <w:b/>
              </w:rPr>
              <w:t xml:space="preserve"> </w:t>
            </w:r>
            <w:r w:rsidRPr="00152599">
              <w:rPr>
                <w:i/>
              </w:rPr>
              <w:t>(</w:t>
            </w:r>
            <w:r>
              <w:rPr>
                <w:i/>
              </w:rPr>
              <w:t>5</w:t>
            </w:r>
            <w:r w:rsidRPr="00152599">
              <w:rPr>
                <w:i/>
              </w:rPr>
              <w:t>)</w:t>
            </w:r>
          </w:p>
        </w:tc>
      </w:tr>
    </w:tbl>
    <w:p w:rsidR="00A63828" w:rsidRDefault="00A63828" w:rsidP="00C27F15">
      <w:pPr>
        <w:rPr>
          <w:b/>
          <w:sz w:val="28"/>
          <w:szCs w:val="28"/>
        </w:rPr>
      </w:pPr>
    </w:p>
    <w:p w:rsidR="00A63828" w:rsidRDefault="00A63828" w:rsidP="00C27F15">
      <w:pPr>
        <w:rPr>
          <w:b/>
          <w:sz w:val="28"/>
          <w:szCs w:val="28"/>
        </w:rPr>
      </w:pPr>
      <w:r>
        <w:rPr>
          <w:b/>
          <w:sz w:val="28"/>
          <w:szCs w:val="28"/>
        </w:rPr>
        <w:t xml:space="preserve">Anmerkungen/ Ideen/ Änderungswünsche zu diesem Baustein:  </w:t>
      </w:r>
    </w:p>
    <w:p w:rsidR="00A63828" w:rsidRDefault="00A63828" w:rsidP="00C27F15">
      <w:pPr>
        <w:rPr>
          <w:b/>
          <w:sz w:val="28"/>
          <w:szCs w:val="28"/>
        </w:rPr>
      </w:pPr>
    </w:p>
    <w:p w:rsidR="00A63828" w:rsidRPr="00D9640F" w:rsidRDefault="00A63828" w:rsidP="00C27F15">
      <w:r>
        <w:rPr>
          <w:b/>
          <w:sz w:val="28"/>
          <w:szCs w:val="28"/>
        </w:rPr>
        <w:t xml:space="preserve">- </w:t>
      </w:r>
      <w:r w:rsidRPr="00D9640F">
        <w:t>Leseförderstunde ist in Jahrgang 2 zu häufig ausgefallen</w:t>
      </w:r>
      <w:r>
        <w:t>(2 Stimmen)</w:t>
      </w:r>
    </w:p>
    <w:p w:rsidR="00A63828" w:rsidRDefault="00A63828" w:rsidP="00C27F15">
      <w:pPr>
        <w:rPr>
          <w:b/>
          <w:sz w:val="40"/>
          <w:szCs w:val="40"/>
        </w:rPr>
        <w:sectPr w:rsidR="00A63828" w:rsidSect="00BB7D91">
          <w:pgSz w:w="11906" w:h="16838"/>
          <w:pgMar w:top="851" w:right="1418" w:bottom="567" w:left="1418" w:header="709" w:footer="709" w:gutter="0"/>
          <w:cols w:space="708"/>
          <w:docGrid w:linePitch="360"/>
        </w:sectPr>
      </w:pPr>
    </w:p>
    <w:p w:rsidR="00A63828" w:rsidRPr="007C747D" w:rsidRDefault="00A63828">
      <w:pPr>
        <w:rPr>
          <w:b/>
          <w:sz w:val="32"/>
          <w:szCs w:val="32"/>
        </w:rPr>
      </w:pPr>
      <w:r w:rsidRPr="007C747D">
        <w:rPr>
          <w:b/>
          <w:sz w:val="32"/>
          <w:szCs w:val="32"/>
        </w:rPr>
        <w:lastRenderedPageBreak/>
        <w:t>Anlage zum Lesekonzept der Otto-Hahn-Schule</w:t>
      </w:r>
    </w:p>
    <w:p w:rsidR="00A63828" w:rsidRPr="007508A7" w:rsidRDefault="00A63828">
      <w:pPr>
        <w:rPr>
          <w:sz w:val="28"/>
          <w:szCs w:val="28"/>
        </w:rPr>
      </w:pPr>
    </w:p>
    <w:p w:rsidR="00A63828" w:rsidRPr="007C747D" w:rsidRDefault="00A63828">
      <w:pPr>
        <w:rPr>
          <w:b/>
          <w:sz w:val="28"/>
          <w:szCs w:val="28"/>
        </w:rPr>
      </w:pPr>
      <w:r w:rsidRPr="007C747D">
        <w:rPr>
          <w:b/>
          <w:sz w:val="28"/>
          <w:szCs w:val="28"/>
        </w:rPr>
        <w:t>Kommentar zur Evaluation des Lesekonzeptes 2010/2011</w:t>
      </w:r>
    </w:p>
    <w:p w:rsidR="00A63828" w:rsidRPr="007508A7" w:rsidRDefault="00A63828">
      <w:pPr>
        <w:rPr>
          <w:sz w:val="28"/>
          <w:szCs w:val="28"/>
        </w:rPr>
      </w:pPr>
    </w:p>
    <w:p w:rsidR="00A63828" w:rsidRDefault="00A63828">
      <w:pPr>
        <w:rPr>
          <w:sz w:val="28"/>
          <w:szCs w:val="28"/>
        </w:rPr>
      </w:pPr>
      <w:r w:rsidRPr="007508A7">
        <w:rPr>
          <w:sz w:val="28"/>
          <w:szCs w:val="28"/>
        </w:rPr>
        <w:t>Das L</w:t>
      </w:r>
      <w:r>
        <w:rPr>
          <w:sz w:val="28"/>
          <w:szCs w:val="28"/>
        </w:rPr>
        <w:t>esekonzept der Otto–Hahn-Schule wurde zum Ende des Schuljahres 2010/2011 erneut evaluiert, um die einzelnen Vorhaben auf ihre Nachhaltigkeit und Effizienz hin zu überprüfen.</w:t>
      </w:r>
    </w:p>
    <w:p w:rsidR="00A63828" w:rsidRDefault="00A63828">
      <w:pPr>
        <w:rPr>
          <w:sz w:val="28"/>
          <w:szCs w:val="28"/>
        </w:rPr>
      </w:pPr>
    </w:p>
    <w:p w:rsidR="00A63828" w:rsidRDefault="00A63828">
      <w:pPr>
        <w:rPr>
          <w:sz w:val="28"/>
          <w:szCs w:val="28"/>
        </w:rPr>
      </w:pPr>
      <w:r>
        <w:rPr>
          <w:sz w:val="28"/>
          <w:szCs w:val="28"/>
        </w:rPr>
        <w:t>Folgende Punkte wurden diskutiert:</w:t>
      </w:r>
    </w:p>
    <w:p w:rsidR="00A63828" w:rsidRDefault="00A63828">
      <w:pPr>
        <w:rPr>
          <w:sz w:val="28"/>
          <w:szCs w:val="28"/>
        </w:rPr>
      </w:pPr>
    </w:p>
    <w:p w:rsidR="00A63828" w:rsidRPr="007C747D" w:rsidRDefault="00A63828">
      <w:pPr>
        <w:rPr>
          <w:b/>
          <w:sz w:val="28"/>
          <w:szCs w:val="28"/>
          <w:u w:val="single"/>
        </w:rPr>
      </w:pPr>
      <w:r w:rsidRPr="007C747D">
        <w:rPr>
          <w:b/>
          <w:sz w:val="28"/>
          <w:szCs w:val="28"/>
          <w:u w:val="single"/>
        </w:rPr>
        <w:t>Baustein: Lesekultur im Schulleben</w:t>
      </w:r>
    </w:p>
    <w:p w:rsidR="00A63828" w:rsidRDefault="00A63828">
      <w:pPr>
        <w:rPr>
          <w:sz w:val="28"/>
          <w:szCs w:val="28"/>
          <w:u w:val="single"/>
        </w:rPr>
      </w:pPr>
    </w:p>
    <w:p w:rsidR="00A63828" w:rsidRPr="007C747D" w:rsidRDefault="00A63828">
      <w:pPr>
        <w:rPr>
          <w:sz w:val="28"/>
          <w:szCs w:val="28"/>
          <w:u w:val="single"/>
        </w:rPr>
      </w:pPr>
      <w:r w:rsidRPr="007C747D">
        <w:rPr>
          <w:sz w:val="28"/>
          <w:szCs w:val="28"/>
          <w:u w:val="single"/>
        </w:rPr>
        <w:t>- Vorlesewettbewerb:</w:t>
      </w:r>
    </w:p>
    <w:p w:rsidR="00A63828" w:rsidRPr="007C747D" w:rsidRDefault="00A63828">
      <w:pPr>
        <w:rPr>
          <w:sz w:val="16"/>
          <w:szCs w:val="16"/>
        </w:rPr>
      </w:pPr>
    </w:p>
    <w:p w:rsidR="00A63828" w:rsidRDefault="00A63828">
      <w:pPr>
        <w:rPr>
          <w:sz w:val="28"/>
          <w:szCs w:val="28"/>
        </w:rPr>
      </w:pPr>
      <w:r>
        <w:rPr>
          <w:sz w:val="28"/>
          <w:szCs w:val="28"/>
        </w:rPr>
        <w:t>Der Vorlesewettbewerb soll weiterhin in Klasse 3 und 4 stattfinden.</w:t>
      </w:r>
    </w:p>
    <w:p w:rsidR="00A63828" w:rsidRDefault="00A63828">
      <w:pPr>
        <w:rPr>
          <w:sz w:val="28"/>
          <w:szCs w:val="28"/>
        </w:rPr>
      </w:pPr>
    </w:p>
    <w:p w:rsidR="00A63828" w:rsidRPr="007C747D" w:rsidRDefault="00A63828">
      <w:pPr>
        <w:rPr>
          <w:sz w:val="28"/>
          <w:szCs w:val="28"/>
          <w:u w:val="single"/>
        </w:rPr>
      </w:pPr>
      <w:r w:rsidRPr="007C747D">
        <w:rPr>
          <w:sz w:val="28"/>
          <w:szCs w:val="28"/>
          <w:u w:val="single"/>
        </w:rPr>
        <w:t>- Kinderbuchausstellung:</w:t>
      </w:r>
    </w:p>
    <w:p w:rsidR="00A63828" w:rsidRPr="007C747D" w:rsidRDefault="00A63828">
      <w:pPr>
        <w:rPr>
          <w:sz w:val="16"/>
          <w:szCs w:val="16"/>
        </w:rPr>
      </w:pPr>
    </w:p>
    <w:p w:rsidR="00A63828" w:rsidRDefault="00A63828">
      <w:pPr>
        <w:rPr>
          <w:sz w:val="28"/>
          <w:szCs w:val="28"/>
        </w:rPr>
      </w:pPr>
      <w:r>
        <w:rPr>
          <w:sz w:val="28"/>
          <w:szCs w:val="28"/>
        </w:rPr>
        <w:t xml:space="preserve">Es wurde erneut über die Abschaffung der Kinderbuchausstellung diskutiert </w:t>
      </w:r>
    </w:p>
    <w:p w:rsidR="00A63828" w:rsidRDefault="00A63828">
      <w:pPr>
        <w:rPr>
          <w:sz w:val="28"/>
          <w:szCs w:val="28"/>
        </w:rPr>
      </w:pPr>
      <w:r>
        <w:rPr>
          <w:sz w:val="28"/>
          <w:szCs w:val="28"/>
        </w:rPr>
        <w:t>(= zu hoher Aufwand). Die Abstimmung hierüber (5 Ja-Stimmen, 5 Enthaltungen, 2 Nein-Stimmen) ergab, dass die Kinderbuchausstellung im Herbst 2012 erneut stattfinden soll.</w:t>
      </w:r>
    </w:p>
    <w:p w:rsidR="00A63828" w:rsidRDefault="00A63828">
      <w:pPr>
        <w:rPr>
          <w:sz w:val="28"/>
          <w:szCs w:val="28"/>
        </w:rPr>
      </w:pPr>
    </w:p>
    <w:p w:rsidR="00A63828" w:rsidRPr="007C747D" w:rsidRDefault="00A63828">
      <w:pPr>
        <w:rPr>
          <w:sz w:val="28"/>
          <w:szCs w:val="28"/>
          <w:u w:val="single"/>
        </w:rPr>
      </w:pPr>
      <w:r w:rsidRPr="007C747D">
        <w:rPr>
          <w:sz w:val="28"/>
          <w:szCs w:val="28"/>
          <w:u w:val="single"/>
        </w:rPr>
        <w:t>- Besuch einer Bilderbuchillustratorin/eines Comiczeichners:</w:t>
      </w:r>
    </w:p>
    <w:p w:rsidR="00A63828" w:rsidRPr="007C747D" w:rsidRDefault="00A63828">
      <w:pPr>
        <w:rPr>
          <w:sz w:val="16"/>
          <w:szCs w:val="16"/>
        </w:rPr>
      </w:pPr>
    </w:p>
    <w:p w:rsidR="00A63828" w:rsidRDefault="00A63828">
      <w:pPr>
        <w:rPr>
          <w:sz w:val="28"/>
          <w:szCs w:val="28"/>
        </w:rPr>
      </w:pPr>
      <w:r>
        <w:rPr>
          <w:sz w:val="28"/>
          <w:szCs w:val="28"/>
        </w:rPr>
        <w:t xml:space="preserve">Der Besuch des Comiczeichners soll in Zukunft wie vorgesehen in den 3. Klassen stattfinden. Da die kommenden 4. Klassen dann aber im nächsten Schuljahr nicht in den Genuss kommen würden, soll der Förderverein gebeten werden, den Comiczeichner einmalig für Klasse 3 </w:t>
      </w:r>
      <w:r w:rsidRPr="00D45102">
        <w:rPr>
          <w:sz w:val="28"/>
          <w:szCs w:val="28"/>
          <w:u w:val="single"/>
        </w:rPr>
        <w:t>und</w:t>
      </w:r>
      <w:r>
        <w:rPr>
          <w:sz w:val="28"/>
          <w:szCs w:val="28"/>
        </w:rPr>
        <w:t xml:space="preserve"> 4 zu finanzieren.</w:t>
      </w:r>
    </w:p>
    <w:p w:rsidR="00A63828" w:rsidRDefault="00A63828">
      <w:pPr>
        <w:rPr>
          <w:sz w:val="28"/>
          <w:szCs w:val="28"/>
        </w:rPr>
      </w:pPr>
    </w:p>
    <w:p w:rsidR="00A63828" w:rsidRPr="007C747D" w:rsidRDefault="00A63828">
      <w:pPr>
        <w:rPr>
          <w:sz w:val="28"/>
          <w:szCs w:val="28"/>
          <w:u w:val="single"/>
        </w:rPr>
      </w:pPr>
      <w:r w:rsidRPr="007C747D">
        <w:rPr>
          <w:sz w:val="28"/>
          <w:szCs w:val="28"/>
          <w:u w:val="single"/>
        </w:rPr>
        <w:t>- Vorlesetag:</w:t>
      </w:r>
    </w:p>
    <w:p w:rsidR="00A63828" w:rsidRPr="007C747D" w:rsidRDefault="00A63828">
      <w:pPr>
        <w:rPr>
          <w:sz w:val="16"/>
          <w:szCs w:val="16"/>
        </w:rPr>
      </w:pPr>
    </w:p>
    <w:p w:rsidR="00A63828" w:rsidRDefault="00A63828">
      <w:pPr>
        <w:rPr>
          <w:sz w:val="28"/>
          <w:szCs w:val="28"/>
        </w:rPr>
      </w:pPr>
      <w:r>
        <w:rPr>
          <w:sz w:val="28"/>
          <w:szCs w:val="28"/>
        </w:rPr>
        <w:t>Da es in den vergangen Jahren nie gelungen ist,  das geplante so genannte „Offene Vorlesen“  durchzuführen, beschließt das Kollegium dieses Vorhaben zu streichen.</w:t>
      </w:r>
    </w:p>
    <w:p w:rsidR="00A63828" w:rsidRDefault="00A63828">
      <w:pPr>
        <w:rPr>
          <w:sz w:val="28"/>
          <w:szCs w:val="28"/>
        </w:rPr>
      </w:pPr>
    </w:p>
    <w:p w:rsidR="00A63828" w:rsidRPr="007C747D" w:rsidRDefault="00A63828">
      <w:pPr>
        <w:rPr>
          <w:sz w:val="28"/>
          <w:szCs w:val="28"/>
          <w:u w:val="single"/>
        </w:rPr>
      </w:pPr>
      <w:r w:rsidRPr="007C747D">
        <w:rPr>
          <w:sz w:val="28"/>
          <w:szCs w:val="28"/>
          <w:u w:val="single"/>
        </w:rPr>
        <w:t>- Welttag des Buches:</w:t>
      </w:r>
    </w:p>
    <w:p w:rsidR="00A63828" w:rsidRPr="007C747D" w:rsidRDefault="00A63828">
      <w:pPr>
        <w:rPr>
          <w:sz w:val="16"/>
          <w:szCs w:val="16"/>
        </w:rPr>
      </w:pPr>
    </w:p>
    <w:p w:rsidR="00A63828" w:rsidRDefault="00A63828">
      <w:pPr>
        <w:rPr>
          <w:sz w:val="28"/>
          <w:szCs w:val="28"/>
        </w:rPr>
      </w:pPr>
      <w:r>
        <w:rPr>
          <w:sz w:val="28"/>
          <w:szCs w:val="28"/>
        </w:rPr>
        <w:t xml:space="preserve">Der „Welttag des Buches“ soll (sofern er nicht in den Osterferien liegt) wie geplant in einer Doppelstunde gewürdigt werden. </w:t>
      </w:r>
    </w:p>
    <w:p w:rsidR="00A63828" w:rsidRDefault="00A63828">
      <w:pPr>
        <w:rPr>
          <w:sz w:val="28"/>
          <w:szCs w:val="28"/>
        </w:rPr>
      </w:pPr>
    </w:p>
    <w:p w:rsidR="00A63828" w:rsidRDefault="00A63828">
      <w:pPr>
        <w:rPr>
          <w:b/>
          <w:sz w:val="28"/>
          <w:szCs w:val="28"/>
          <w:u w:val="single"/>
        </w:rPr>
      </w:pPr>
    </w:p>
    <w:p w:rsidR="00A63828" w:rsidRPr="007C747D" w:rsidRDefault="00A63828">
      <w:pPr>
        <w:rPr>
          <w:b/>
          <w:sz w:val="28"/>
          <w:szCs w:val="28"/>
          <w:u w:val="single"/>
        </w:rPr>
      </w:pPr>
      <w:r w:rsidRPr="007C747D">
        <w:rPr>
          <w:b/>
          <w:sz w:val="28"/>
          <w:szCs w:val="28"/>
          <w:u w:val="single"/>
        </w:rPr>
        <w:t>Baustein: Zusammenarbeit mit den Eltern</w:t>
      </w:r>
    </w:p>
    <w:p w:rsidR="00A63828" w:rsidRDefault="00A63828">
      <w:pPr>
        <w:rPr>
          <w:sz w:val="28"/>
          <w:szCs w:val="28"/>
        </w:rPr>
      </w:pPr>
    </w:p>
    <w:p w:rsidR="00A63828" w:rsidRPr="007C747D" w:rsidRDefault="00A63828">
      <w:pPr>
        <w:rPr>
          <w:sz w:val="28"/>
          <w:szCs w:val="28"/>
          <w:u w:val="single"/>
        </w:rPr>
      </w:pPr>
      <w:r w:rsidRPr="007C747D">
        <w:rPr>
          <w:sz w:val="28"/>
          <w:szCs w:val="28"/>
          <w:u w:val="single"/>
        </w:rPr>
        <w:t>- Elternabend zum Thema „Lesen“</w:t>
      </w:r>
    </w:p>
    <w:p w:rsidR="00A63828" w:rsidRPr="007C747D" w:rsidRDefault="00A63828">
      <w:pPr>
        <w:rPr>
          <w:sz w:val="16"/>
          <w:szCs w:val="16"/>
        </w:rPr>
      </w:pPr>
    </w:p>
    <w:p w:rsidR="00A63828" w:rsidRDefault="00A63828">
      <w:pPr>
        <w:rPr>
          <w:sz w:val="28"/>
          <w:szCs w:val="28"/>
        </w:rPr>
      </w:pPr>
      <w:r>
        <w:rPr>
          <w:sz w:val="28"/>
          <w:szCs w:val="28"/>
        </w:rPr>
        <w:t>Da auf den klasseninternen Elternabenden ausreichend über das Lesen berichtet wird, soll künftig kein zusätzlicher allgemeiner Elternabend zu diesem Thema stattfinden.</w:t>
      </w:r>
    </w:p>
    <w:p w:rsidR="00A63828" w:rsidRDefault="00A63828">
      <w:pPr>
        <w:rPr>
          <w:sz w:val="28"/>
          <w:szCs w:val="28"/>
        </w:rPr>
      </w:pPr>
    </w:p>
    <w:p w:rsidR="00A63828" w:rsidRPr="007C747D" w:rsidRDefault="00A63828">
      <w:pPr>
        <w:rPr>
          <w:sz w:val="28"/>
          <w:szCs w:val="28"/>
          <w:u w:val="single"/>
        </w:rPr>
      </w:pPr>
      <w:r w:rsidRPr="007C747D">
        <w:rPr>
          <w:sz w:val="28"/>
          <w:szCs w:val="28"/>
          <w:u w:val="single"/>
        </w:rPr>
        <w:lastRenderedPageBreak/>
        <w:t>- Vorlesepatinnen:</w:t>
      </w:r>
    </w:p>
    <w:p w:rsidR="00A63828" w:rsidRPr="007C747D" w:rsidRDefault="00A63828">
      <w:pPr>
        <w:rPr>
          <w:sz w:val="16"/>
          <w:szCs w:val="16"/>
        </w:rPr>
      </w:pPr>
    </w:p>
    <w:p w:rsidR="00A63828" w:rsidRDefault="00A63828">
      <w:pPr>
        <w:rPr>
          <w:sz w:val="28"/>
          <w:szCs w:val="28"/>
        </w:rPr>
      </w:pPr>
      <w:r>
        <w:rPr>
          <w:sz w:val="28"/>
          <w:szCs w:val="28"/>
        </w:rPr>
        <w:t>Der Wunsch einiger Vorlesepatinnen auch wieder im 2. Schuljahr vorlesen zu können, wurde von Kollegium abgelehnt. Die Kolleginnen der 2. Klassen sollen zusätzliche Vorlesezeiten bei Bedarf mit den Müttern klassenintern vereinbaren.</w:t>
      </w:r>
    </w:p>
    <w:p w:rsidR="00A63828" w:rsidRDefault="00A63828">
      <w:pPr>
        <w:rPr>
          <w:sz w:val="28"/>
          <w:szCs w:val="28"/>
        </w:rPr>
      </w:pPr>
    </w:p>
    <w:p w:rsidR="00A63828" w:rsidRPr="007C747D" w:rsidRDefault="00A63828">
      <w:pPr>
        <w:rPr>
          <w:b/>
          <w:sz w:val="28"/>
          <w:szCs w:val="28"/>
          <w:u w:val="single"/>
        </w:rPr>
      </w:pPr>
      <w:r w:rsidRPr="007C747D">
        <w:rPr>
          <w:b/>
          <w:sz w:val="28"/>
          <w:szCs w:val="28"/>
          <w:u w:val="single"/>
        </w:rPr>
        <w:t>Baustein: Zusammenarbeit mit außerschulischen Institutionen- Bücherei</w:t>
      </w:r>
    </w:p>
    <w:p w:rsidR="00A63828" w:rsidRPr="00842B57" w:rsidRDefault="00A63828">
      <w:pPr>
        <w:rPr>
          <w:sz w:val="20"/>
          <w:szCs w:val="20"/>
        </w:rPr>
      </w:pPr>
    </w:p>
    <w:p w:rsidR="00A63828" w:rsidRPr="007C747D" w:rsidRDefault="00A63828">
      <w:pPr>
        <w:rPr>
          <w:sz w:val="28"/>
          <w:szCs w:val="28"/>
          <w:u w:val="single"/>
        </w:rPr>
      </w:pPr>
      <w:r w:rsidRPr="007C747D">
        <w:rPr>
          <w:sz w:val="28"/>
          <w:szCs w:val="28"/>
          <w:u w:val="single"/>
        </w:rPr>
        <w:t>- Besuch der Bücherei:</w:t>
      </w:r>
    </w:p>
    <w:p w:rsidR="00A63828" w:rsidRPr="007C747D" w:rsidRDefault="00A63828">
      <w:pPr>
        <w:rPr>
          <w:sz w:val="16"/>
          <w:szCs w:val="16"/>
        </w:rPr>
      </w:pPr>
    </w:p>
    <w:p w:rsidR="00A63828" w:rsidRDefault="00A63828">
      <w:pPr>
        <w:rPr>
          <w:sz w:val="28"/>
          <w:szCs w:val="28"/>
        </w:rPr>
      </w:pPr>
      <w:r>
        <w:rPr>
          <w:sz w:val="28"/>
          <w:szCs w:val="28"/>
        </w:rPr>
        <w:t xml:space="preserve">Anfang des nächsten Schuljahres soll ein klärendes Gespräch zwischen der Schulleitung und Fr. Wann mit Fr. </w:t>
      </w:r>
      <w:proofErr w:type="spellStart"/>
      <w:r>
        <w:rPr>
          <w:sz w:val="28"/>
          <w:szCs w:val="28"/>
        </w:rPr>
        <w:t>Leukel</w:t>
      </w:r>
      <w:proofErr w:type="spellEnd"/>
      <w:r>
        <w:rPr>
          <w:sz w:val="28"/>
          <w:szCs w:val="28"/>
        </w:rPr>
        <w:t xml:space="preserve"> und Fr. Schmitz-Henkes stattfinden. Die Kolleginnen wünschen sich mehr Nutzungsmöglichkeiten der Bücherei, auch sollte diese bei den Autorenlesungen zur Verfügung stehen.</w:t>
      </w:r>
    </w:p>
    <w:p w:rsidR="00A63828" w:rsidRDefault="00A63828">
      <w:pPr>
        <w:rPr>
          <w:sz w:val="28"/>
          <w:szCs w:val="28"/>
        </w:rPr>
      </w:pPr>
    </w:p>
    <w:p w:rsidR="00A63828" w:rsidRPr="007C747D" w:rsidRDefault="00A63828">
      <w:pPr>
        <w:rPr>
          <w:b/>
          <w:sz w:val="28"/>
          <w:szCs w:val="28"/>
          <w:u w:val="single"/>
        </w:rPr>
      </w:pPr>
      <w:r w:rsidRPr="007C747D">
        <w:rPr>
          <w:b/>
          <w:sz w:val="28"/>
          <w:szCs w:val="28"/>
          <w:u w:val="single"/>
        </w:rPr>
        <w:t>Baustein: Zusammenarbeit mit außerschulischen Institutionen- Kita</w:t>
      </w:r>
    </w:p>
    <w:p w:rsidR="00A63828" w:rsidRPr="00842B57" w:rsidRDefault="00A63828"/>
    <w:p w:rsidR="00A63828" w:rsidRPr="007C747D" w:rsidRDefault="00A63828">
      <w:pPr>
        <w:rPr>
          <w:sz w:val="28"/>
          <w:szCs w:val="28"/>
          <w:u w:val="single"/>
        </w:rPr>
      </w:pPr>
      <w:r w:rsidRPr="007C747D">
        <w:rPr>
          <w:sz w:val="28"/>
          <w:szCs w:val="28"/>
          <w:u w:val="single"/>
        </w:rPr>
        <w:t xml:space="preserve">- „Große lesen für Kleine“: </w:t>
      </w:r>
    </w:p>
    <w:p w:rsidR="00A63828" w:rsidRPr="007C747D" w:rsidRDefault="00A63828">
      <w:pPr>
        <w:rPr>
          <w:sz w:val="16"/>
          <w:szCs w:val="16"/>
        </w:rPr>
      </w:pPr>
    </w:p>
    <w:p w:rsidR="00A63828" w:rsidRDefault="00A63828">
      <w:pPr>
        <w:rPr>
          <w:sz w:val="28"/>
          <w:szCs w:val="28"/>
        </w:rPr>
      </w:pPr>
      <w:r>
        <w:rPr>
          <w:sz w:val="28"/>
          <w:szCs w:val="28"/>
        </w:rPr>
        <w:t>Um den 4. Schuljahren Verpflichtungen abzunehmen, soll das Projekt „Große lesen für Kleine“ künftig nur noch in den 3. Klassen stattfinden.</w:t>
      </w:r>
    </w:p>
    <w:p w:rsidR="00A63828" w:rsidRPr="00842B57" w:rsidRDefault="00A63828">
      <w:pPr>
        <w:rPr>
          <w:sz w:val="16"/>
          <w:szCs w:val="16"/>
        </w:rPr>
      </w:pPr>
    </w:p>
    <w:p w:rsidR="00A63828" w:rsidRPr="007C747D" w:rsidRDefault="00A63828">
      <w:pPr>
        <w:rPr>
          <w:sz w:val="28"/>
          <w:szCs w:val="28"/>
          <w:u w:val="single"/>
        </w:rPr>
      </w:pPr>
      <w:r w:rsidRPr="007C747D">
        <w:rPr>
          <w:sz w:val="28"/>
          <w:szCs w:val="28"/>
          <w:u w:val="single"/>
        </w:rPr>
        <w:t>- Gemeinsamer Elternabend zum Thema „Lesen“:</w:t>
      </w:r>
    </w:p>
    <w:p w:rsidR="00A63828" w:rsidRPr="007C747D" w:rsidRDefault="00A63828">
      <w:pPr>
        <w:rPr>
          <w:sz w:val="16"/>
          <w:szCs w:val="16"/>
        </w:rPr>
      </w:pPr>
    </w:p>
    <w:p w:rsidR="00A63828" w:rsidRDefault="00A63828">
      <w:pPr>
        <w:rPr>
          <w:sz w:val="28"/>
          <w:szCs w:val="28"/>
        </w:rPr>
      </w:pPr>
      <w:r>
        <w:rPr>
          <w:sz w:val="28"/>
          <w:szCs w:val="28"/>
        </w:rPr>
        <w:t>Der Elternabend soll weiterhin auf Nachfrage der Kitas stattfinden, da er auch Bestandteil des TANDEMS ist.</w:t>
      </w:r>
    </w:p>
    <w:p w:rsidR="00A63828" w:rsidRDefault="00A63828">
      <w:pPr>
        <w:rPr>
          <w:sz w:val="28"/>
          <w:szCs w:val="28"/>
        </w:rPr>
      </w:pPr>
    </w:p>
    <w:p w:rsidR="00A63828" w:rsidRPr="00842B57" w:rsidRDefault="00A63828">
      <w:pPr>
        <w:rPr>
          <w:b/>
          <w:sz w:val="28"/>
          <w:szCs w:val="28"/>
          <w:u w:val="single"/>
        </w:rPr>
      </w:pPr>
      <w:r w:rsidRPr="00842B57">
        <w:rPr>
          <w:b/>
          <w:sz w:val="28"/>
          <w:szCs w:val="28"/>
          <w:u w:val="single"/>
        </w:rPr>
        <w:t>Baustein: Neue Medien in der Leseförderung</w:t>
      </w:r>
    </w:p>
    <w:p w:rsidR="00A63828" w:rsidRPr="00842B57" w:rsidRDefault="00A63828"/>
    <w:p w:rsidR="00A63828" w:rsidRPr="00842B57" w:rsidRDefault="00A63828">
      <w:pPr>
        <w:rPr>
          <w:sz w:val="28"/>
          <w:szCs w:val="28"/>
          <w:u w:val="single"/>
        </w:rPr>
      </w:pPr>
      <w:r w:rsidRPr="00842B57">
        <w:rPr>
          <w:sz w:val="28"/>
          <w:szCs w:val="28"/>
          <w:u w:val="single"/>
        </w:rPr>
        <w:t>- Einsatz von Lernprogrammen im Leseförderunterricht:</w:t>
      </w:r>
    </w:p>
    <w:p w:rsidR="00A63828" w:rsidRPr="00842B57" w:rsidRDefault="00A63828">
      <w:pPr>
        <w:rPr>
          <w:sz w:val="16"/>
          <w:szCs w:val="16"/>
        </w:rPr>
      </w:pPr>
    </w:p>
    <w:p w:rsidR="00A63828" w:rsidRDefault="00A63828">
      <w:pPr>
        <w:rPr>
          <w:sz w:val="28"/>
          <w:szCs w:val="28"/>
        </w:rPr>
      </w:pPr>
      <w:r>
        <w:rPr>
          <w:sz w:val="28"/>
          <w:szCs w:val="28"/>
        </w:rPr>
        <w:t>Der Einsatz von Lernprogrammen im Leseförderunterricht soll erst wieder verbindliches Ziel sein, wenn Computer in den einzelnen Klassenräumen hierfür genutzt werden können.</w:t>
      </w:r>
    </w:p>
    <w:p w:rsidR="00A63828" w:rsidRDefault="00A63828">
      <w:pPr>
        <w:rPr>
          <w:sz w:val="28"/>
          <w:szCs w:val="28"/>
        </w:rPr>
      </w:pPr>
    </w:p>
    <w:p w:rsidR="00A63828" w:rsidRPr="00842B57" w:rsidRDefault="00A63828">
      <w:pPr>
        <w:rPr>
          <w:b/>
          <w:sz w:val="28"/>
          <w:szCs w:val="28"/>
          <w:u w:val="single"/>
        </w:rPr>
      </w:pPr>
      <w:r w:rsidRPr="00842B57">
        <w:rPr>
          <w:b/>
          <w:sz w:val="28"/>
          <w:szCs w:val="28"/>
          <w:u w:val="single"/>
        </w:rPr>
        <w:t>Baustein Leseförderkonzept im 1. und 2. Schuljahr</w:t>
      </w:r>
    </w:p>
    <w:p w:rsidR="00A63828" w:rsidRPr="00842B57" w:rsidRDefault="00A63828"/>
    <w:p w:rsidR="00A63828" w:rsidRPr="00842B57" w:rsidRDefault="00A63828">
      <w:pPr>
        <w:rPr>
          <w:sz w:val="28"/>
          <w:szCs w:val="28"/>
          <w:u w:val="single"/>
        </w:rPr>
      </w:pPr>
      <w:r w:rsidRPr="00842B57">
        <w:rPr>
          <w:sz w:val="28"/>
          <w:szCs w:val="28"/>
          <w:u w:val="single"/>
        </w:rPr>
        <w:t>- 6. Deutschstunde als  differenzierte Leseförderstunde:</w:t>
      </w:r>
    </w:p>
    <w:p w:rsidR="00A63828" w:rsidRPr="00842B57" w:rsidRDefault="00A63828">
      <w:pPr>
        <w:rPr>
          <w:sz w:val="16"/>
          <w:szCs w:val="16"/>
        </w:rPr>
      </w:pPr>
    </w:p>
    <w:p w:rsidR="00A63828" w:rsidRDefault="00A63828">
      <w:pPr>
        <w:rPr>
          <w:sz w:val="28"/>
          <w:szCs w:val="28"/>
        </w:rPr>
      </w:pPr>
      <w:r>
        <w:rPr>
          <w:sz w:val="28"/>
          <w:szCs w:val="28"/>
        </w:rPr>
        <w:t>Die Leseförderstunde ist durch Krankheitsfälle zu häufig ausgefallen. Um das zu vermeiden, sollte künftig für Vertretung gesorgt werden.</w:t>
      </w:r>
    </w:p>
    <w:p w:rsidR="00A63828" w:rsidRDefault="00A63828">
      <w:pPr>
        <w:rPr>
          <w:sz w:val="28"/>
          <w:szCs w:val="28"/>
        </w:rPr>
      </w:pPr>
    </w:p>
    <w:p w:rsidR="00A63828" w:rsidRPr="00842B57" w:rsidRDefault="00A63828">
      <w:pPr>
        <w:rPr>
          <w:b/>
          <w:sz w:val="28"/>
          <w:szCs w:val="28"/>
          <w:u w:val="single"/>
        </w:rPr>
      </w:pPr>
      <w:r w:rsidRPr="00842B57">
        <w:rPr>
          <w:b/>
          <w:sz w:val="28"/>
          <w:szCs w:val="28"/>
          <w:u w:val="single"/>
        </w:rPr>
        <w:t>Weitere Anmerkungen zum  Lesekonzept:</w:t>
      </w:r>
    </w:p>
    <w:p w:rsidR="00A63828" w:rsidRPr="00842B57" w:rsidRDefault="00A63828">
      <w:pPr>
        <w:rPr>
          <w:sz w:val="16"/>
          <w:szCs w:val="16"/>
        </w:rPr>
      </w:pPr>
    </w:p>
    <w:p w:rsidR="00A63828" w:rsidRDefault="00A63828">
      <w:pPr>
        <w:rPr>
          <w:sz w:val="28"/>
          <w:szCs w:val="28"/>
        </w:rPr>
      </w:pPr>
      <w:r>
        <w:rPr>
          <w:sz w:val="28"/>
          <w:szCs w:val="28"/>
        </w:rPr>
        <w:t>- Die verbindlichen Vorhaben sollten für die einzelnen Jahrgangsstufen zum neuen Schuljahr übersichtlicher dargestellt werden.</w:t>
      </w:r>
    </w:p>
    <w:p w:rsidR="00A63828" w:rsidRDefault="00A63828" w:rsidP="00842B57">
      <w:pPr>
        <w:rPr>
          <w:sz w:val="28"/>
          <w:szCs w:val="28"/>
        </w:rPr>
      </w:pPr>
      <w:r>
        <w:rPr>
          <w:sz w:val="28"/>
          <w:szCs w:val="28"/>
        </w:rPr>
        <w:t xml:space="preserve">- Die Schulleitung wird gebeten allen neuen Kolleginnen das Lesekonzept mit den Anhängen zukommen zu lassen.                                                   </w:t>
      </w:r>
    </w:p>
    <w:p w:rsidR="00A63828" w:rsidRDefault="00A63828" w:rsidP="00842B57">
      <w:pPr>
        <w:rPr>
          <w:sz w:val="28"/>
          <w:szCs w:val="28"/>
        </w:rPr>
      </w:pPr>
      <w:r>
        <w:rPr>
          <w:sz w:val="28"/>
          <w:szCs w:val="28"/>
        </w:rPr>
        <w:t xml:space="preserve">                                                                                                      </w:t>
      </w:r>
    </w:p>
    <w:p w:rsidR="00A63828" w:rsidRPr="00842B57" w:rsidRDefault="00A63828" w:rsidP="00842B57">
      <w:pPr>
        <w:jc w:val="right"/>
        <w:rPr>
          <w:i/>
          <w:sz w:val="28"/>
          <w:szCs w:val="28"/>
        </w:rPr>
      </w:pPr>
      <w:r w:rsidRPr="00842B57">
        <w:rPr>
          <w:i/>
          <w:sz w:val="28"/>
          <w:szCs w:val="28"/>
        </w:rPr>
        <w:t>Nicole Wann, 17.6.2011</w:t>
      </w:r>
    </w:p>
    <w:sectPr w:rsidR="00A63828" w:rsidRPr="00842B57" w:rsidSect="00842B57">
      <w:pgSz w:w="11906" w:h="16838"/>
      <w:pgMar w:top="851" w:right="1418"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25F0A"/>
    <w:multiLevelType w:val="hybridMultilevel"/>
    <w:tmpl w:val="A4447230"/>
    <w:lvl w:ilvl="0" w:tplc="97A4D5AC">
      <w:start w:val="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C27F15"/>
    <w:rsid w:val="000246B2"/>
    <w:rsid w:val="000C25E9"/>
    <w:rsid w:val="00152599"/>
    <w:rsid w:val="00331D54"/>
    <w:rsid w:val="003504EF"/>
    <w:rsid w:val="003875E9"/>
    <w:rsid w:val="003E3046"/>
    <w:rsid w:val="00452CD9"/>
    <w:rsid w:val="00472235"/>
    <w:rsid w:val="00491F62"/>
    <w:rsid w:val="006955F0"/>
    <w:rsid w:val="00722BCC"/>
    <w:rsid w:val="007508A7"/>
    <w:rsid w:val="007B4FBD"/>
    <w:rsid w:val="007C747D"/>
    <w:rsid w:val="007D5B01"/>
    <w:rsid w:val="00842B57"/>
    <w:rsid w:val="00851402"/>
    <w:rsid w:val="00A25E58"/>
    <w:rsid w:val="00A63828"/>
    <w:rsid w:val="00BB7D91"/>
    <w:rsid w:val="00C27F15"/>
    <w:rsid w:val="00D45102"/>
    <w:rsid w:val="00D9640F"/>
    <w:rsid w:val="00FE64D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27F15"/>
    <w:rPr>
      <w:sz w:val="24"/>
      <w:szCs w:val="24"/>
    </w:rPr>
  </w:style>
  <w:style w:type="paragraph" w:styleId="berschrift8">
    <w:name w:val="heading 8"/>
    <w:basedOn w:val="Standard"/>
    <w:next w:val="Standard"/>
    <w:link w:val="berschrift8Zchn"/>
    <w:uiPriority w:val="9"/>
    <w:qFormat/>
    <w:rsid w:val="00C27F15"/>
    <w:pPr>
      <w:keepNext/>
      <w:outlineLvl w:val="7"/>
    </w:pPr>
    <w:rPr>
      <w:b/>
      <w:bCs/>
      <w:color w:val="FF0000"/>
      <w:sz w:val="3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basedOn w:val="Absatz-Standardschriftart"/>
    <w:link w:val="berschrift8"/>
    <w:uiPriority w:val="9"/>
    <w:semiHidden/>
    <w:rsid w:val="00864E76"/>
    <w:rPr>
      <w:rFonts w:asciiTheme="minorHAnsi" w:eastAsiaTheme="minorEastAsia" w:hAnsiTheme="minorHAnsi" w:cstheme="minorBidi"/>
      <w:i/>
      <w:iCs/>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1519</Words>
  <Characters>9570</Characters>
  <Application>Microsoft Office Word</Application>
  <DocSecurity>0</DocSecurity>
  <Lines>79</Lines>
  <Paragraphs>22</Paragraphs>
  <ScaleCrop>false</ScaleCrop>
  <Company>Otto Hahn Schule</Company>
  <LinksUpToDate>false</LinksUpToDate>
  <CharactersWithSpaces>11067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dc:title>
  <dc:creator>Nicole Wann</dc:creator>
  <cp:lastModifiedBy>Ferratusco</cp:lastModifiedBy>
  <cp:revision>2</cp:revision>
  <cp:lastPrinted>2011-06-20T05:58:00Z</cp:lastPrinted>
  <dcterms:created xsi:type="dcterms:W3CDTF">2012-02-09T19:52:00Z</dcterms:created>
  <dcterms:modified xsi:type="dcterms:W3CDTF">2012-02-09T19:52:00Z</dcterms:modified>
</cp:coreProperties>
</file>